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BB29" w14:textId="77777777" w:rsidR="0056213F" w:rsidRDefault="00176BF2">
      <w:r>
        <w:t xml:space="preserve">Dobrý den </w:t>
      </w:r>
      <w:proofErr w:type="spellStart"/>
      <w:r w:rsidR="00530864">
        <w:t>Týnča</w:t>
      </w:r>
      <w:r>
        <w:t>ni</w:t>
      </w:r>
      <w:proofErr w:type="spellEnd"/>
      <w:r>
        <w:t>,</w:t>
      </w:r>
    </w:p>
    <w:p w14:paraId="7598646C" w14:textId="3FFD7F4B" w:rsidR="00F05CA6" w:rsidRDefault="009E61A0">
      <w:r>
        <w:t xml:space="preserve">Rok 2020 si budeme pamatovat, jako rok, kdy přestalo platit vše o čem jsme si mysleli, že je normální a samozřejmé. Mnoho z nás se muselo naučit žít a pracovat zcela jinak, mnoho rodičů si vyzkoušelo jaké je to být učitelem a starat se o své děti 24 hod denně. </w:t>
      </w:r>
      <w:proofErr w:type="spellStart"/>
      <w:r>
        <w:t>Covid</w:t>
      </w:r>
      <w:proofErr w:type="spellEnd"/>
      <w:r>
        <w:t xml:space="preserve"> 19 zasáhl různě do našich životů a změnil náš pohled na naše </w:t>
      </w:r>
      <w:r w:rsidR="00F05CA6">
        <w:t xml:space="preserve">svobody a nutí nás přemýšlet a měnit zaběhnuté zvyky a životní </w:t>
      </w:r>
      <w:r>
        <w:t>fungování.</w:t>
      </w:r>
    </w:p>
    <w:p w14:paraId="2E47F5AC" w14:textId="77777777" w:rsidR="00F05CA6" w:rsidRDefault="00F05CA6" w:rsidP="00F05CA6">
      <w:r>
        <w:t>Rád bych krátce zhodnotil letošní velmi zvláštní rok 2020 z pohledu naší organizace a pozval Vás na naše akce, které budeme pořádat v roce 2021.</w:t>
      </w:r>
    </w:p>
    <w:p w14:paraId="7B094924" w14:textId="2218CFA0" w:rsidR="00F05CA6" w:rsidRDefault="00F05CA6">
      <w:r>
        <w:t xml:space="preserve">Spolu s Tvrdonicemi jsme byli jediné dvě organizace, které uspořádali Místní výstavu vín. Ta proběhla tradičně první březnovou sobotu. Velmi úspěšným vystavovatelem byl p. Petr </w:t>
      </w:r>
      <w:proofErr w:type="spellStart"/>
      <w:r>
        <w:t>Netopilík</w:t>
      </w:r>
      <w:proofErr w:type="spellEnd"/>
      <w:r>
        <w:t xml:space="preserve">, jehož </w:t>
      </w:r>
      <w:proofErr w:type="spellStart"/>
      <w:r>
        <w:t>Savignon</w:t>
      </w:r>
      <w:proofErr w:type="spellEnd"/>
      <w:r>
        <w:t xml:space="preserve"> a Frankovka rose se stali </w:t>
      </w:r>
      <w:proofErr w:type="spellStart"/>
      <w:r>
        <w:t>Championi</w:t>
      </w:r>
      <w:proofErr w:type="spellEnd"/>
      <w:r>
        <w:t xml:space="preserve"> výstavy a také obdržel cenu starostky obce za Veltlínské zelené. </w:t>
      </w:r>
      <w:proofErr w:type="spellStart"/>
      <w:r>
        <w:t>Championem</w:t>
      </w:r>
      <w:proofErr w:type="spellEnd"/>
      <w:r>
        <w:t xml:space="preserve"> červených vín byl Modrý </w:t>
      </w:r>
      <w:proofErr w:type="spellStart"/>
      <w:r>
        <w:t>portugal</w:t>
      </w:r>
      <w:proofErr w:type="spellEnd"/>
      <w:r>
        <w:t xml:space="preserve"> Martina </w:t>
      </w:r>
      <w:proofErr w:type="spellStart"/>
      <w:r>
        <w:t>Jůvy</w:t>
      </w:r>
      <w:proofErr w:type="spellEnd"/>
      <w:r>
        <w:t xml:space="preserve"> a pan Král získal cenu starostky obce za svůj Cabernet </w:t>
      </w:r>
      <w:proofErr w:type="spellStart"/>
      <w:r>
        <w:t>sauvignon</w:t>
      </w:r>
      <w:proofErr w:type="spellEnd"/>
      <w:r>
        <w:t xml:space="preserve">. Jediná cena, která unikla týneckým vinařům byl </w:t>
      </w:r>
      <w:proofErr w:type="spellStart"/>
      <w:r>
        <w:t>Champion</w:t>
      </w:r>
      <w:proofErr w:type="spellEnd"/>
      <w:r>
        <w:t xml:space="preserve"> vín za nejlépe hodnocené Slovenské víno</w:t>
      </w:r>
      <w:r>
        <w:rPr>
          <w:rFonts w:ascii="Segoe UI Emoji" w:eastAsia="Segoe UI Emoji" w:hAnsi="Segoe UI Emoji" w:cs="Segoe UI Emoji"/>
        </w:rPr>
        <w:t>😊</w:t>
      </w:r>
    </w:p>
    <w:p w14:paraId="2CE1E985" w14:textId="20DF00E4" w:rsidR="00F05CA6" w:rsidRDefault="00760B1E">
      <w:r>
        <w:t xml:space="preserve">Letní akci Otevřené sklepy jsme kvůli restrikcím posunuli na 1.8.2020. Díky posunutí termínu k nám nepřijeli naší stálí návštěvníci, ale zase si našlo cestu spoustu takových, </w:t>
      </w:r>
      <w:proofErr w:type="spellStart"/>
      <w:r>
        <w:t>kteží</w:t>
      </w:r>
      <w:proofErr w:type="spellEnd"/>
      <w:r>
        <w:t xml:space="preserve"> u nás ještě nikdy nebyli. Tito si akci velmi chválili a mluvili o tom, že se k nám </w:t>
      </w:r>
      <w:proofErr w:type="spellStart"/>
      <w:r>
        <w:t>vráti</w:t>
      </w:r>
      <w:proofErr w:type="spellEnd"/>
      <w:r>
        <w:t xml:space="preserve"> na další akce. Což nás velmi potěšilo.</w:t>
      </w:r>
    </w:p>
    <w:p w14:paraId="2631FEF9" w14:textId="7A01D003" w:rsidR="00760B1E" w:rsidRDefault="00760B1E">
      <w:r>
        <w:t>Další akce jsme bohužel už nemohli uspořádat.</w:t>
      </w:r>
    </w:p>
    <w:p w14:paraId="18669DD1" w14:textId="19BA465A" w:rsidR="00760B1E" w:rsidRDefault="00760B1E">
      <w:r>
        <w:t>Místní výstava vín by měla být tradičně první březnovou sobotu, ale čekáme, jak se bude vyvíjet situace a restrikce v souvislosti s </w:t>
      </w:r>
      <w:proofErr w:type="spellStart"/>
      <w:r>
        <w:t>Covid</w:t>
      </w:r>
      <w:proofErr w:type="spellEnd"/>
      <w:r>
        <w:t xml:space="preserve"> 19. Proto prosím sledujte nás facebookový a instagramový profil, kde zveřejňujeme aktuální informace o naší činnosti.</w:t>
      </w:r>
    </w:p>
    <w:p w14:paraId="1A29A943" w14:textId="7F74A590" w:rsidR="00760B1E" w:rsidRDefault="00760B1E">
      <w:r>
        <w:t>Otevřené sklepy</w:t>
      </w:r>
      <w:r w:rsidR="00C808A3">
        <w:t xml:space="preserve">   </w:t>
      </w:r>
      <w:proofErr w:type="gramStart"/>
      <w:r w:rsidR="00C808A3">
        <w:t>19.6.2021</w:t>
      </w:r>
      <w:proofErr w:type="gramEnd"/>
    </w:p>
    <w:p w14:paraId="5A1B5E0F" w14:textId="553B8366" w:rsidR="00760B1E" w:rsidRDefault="00C62683">
      <w:r>
        <w:t>Guláše a burčáky</w:t>
      </w:r>
      <w:r w:rsidR="00C808A3">
        <w:t xml:space="preserve"> </w:t>
      </w:r>
      <w:proofErr w:type="gramStart"/>
      <w:r w:rsidR="00C808A3">
        <w:t>11.9.2021</w:t>
      </w:r>
      <w:proofErr w:type="gramEnd"/>
    </w:p>
    <w:p w14:paraId="10559EB5" w14:textId="672CCE59" w:rsidR="00C62683" w:rsidRDefault="00C62683">
      <w:r>
        <w:t>Mladá vína a zabijačkové speciality</w:t>
      </w:r>
      <w:r w:rsidR="00C808A3">
        <w:t xml:space="preserve">  11.12.2021</w:t>
      </w:r>
      <w:bookmarkStart w:id="0" w:name="_GoBack"/>
      <w:bookmarkEnd w:id="0"/>
    </w:p>
    <w:p w14:paraId="155BDEEE" w14:textId="77777777" w:rsidR="00C62683" w:rsidRDefault="00C62683"/>
    <w:p w14:paraId="013C84BA" w14:textId="4758AB09" w:rsidR="00760B1E" w:rsidRDefault="00760B1E">
      <w:r>
        <w:t xml:space="preserve">Za organizaci Vinaři z Týnce vám všem přeji krásný adventní čas, pevné nervy a málo stresu a hlavně zdraví. </w:t>
      </w:r>
    </w:p>
    <w:p w14:paraId="2FA6649E" w14:textId="0063EB2A" w:rsidR="00760B1E" w:rsidRDefault="00760B1E">
      <w:r>
        <w:t>A do roku 2021 všem nám přeji vše nej, a návrat všech svobod, které máme omezeny.</w:t>
      </w:r>
    </w:p>
    <w:p w14:paraId="14416CF2" w14:textId="2CFD4CB8" w:rsidR="00760B1E" w:rsidRDefault="00760B1E"/>
    <w:p w14:paraId="05B3AF4C" w14:textId="21AEA523" w:rsidR="00FB1A66" w:rsidRDefault="00760B1E" w:rsidP="00760B1E">
      <w:r>
        <w:t>Vinaři z Týnce</w:t>
      </w:r>
      <w:r w:rsidR="00FB1A66">
        <w:t xml:space="preserve"> </w:t>
      </w:r>
    </w:p>
    <w:p w14:paraId="59589A59" w14:textId="77777777" w:rsidR="003406F8" w:rsidRDefault="003406F8" w:rsidP="00FB1A66"/>
    <w:sectPr w:rsidR="003406F8" w:rsidSect="002F0C76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2AB"/>
    <w:multiLevelType w:val="multilevel"/>
    <w:tmpl w:val="6504E79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F2"/>
    <w:rsid w:val="001073E5"/>
    <w:rsid w:val="0016165B"/>
    <w:rsid w:val="00176BF2"/>
    <w:rsid w:val="0025090A"/>
    <w:rsid w:val="002F0C76"/>
    <w:rsid w:val="00305CBB"/>
    <w:rsid w:val="003150B0"/>
    <w:rsid w:val="00315979"/>
    <w:rsid w:val="00324D2D"/>
    <w:rsid w:val="003406F8"/>
    <w:rsid w:val="00357AFE"/>
    <w:rsid w:val="003B17FE"/>
    <w:rsid w:val="003B5747"/>
    <w:rsid w:val="00412315"/>
    <w:rsid w:val="0042278B"/>
    <w:rsid w:val="00437F20"/>
    <w:rsid w:val="004469C6"/>
    <w:rsid w:val="00530864"/>
    <w:rsid w:val="0056213F"/>
    <w:rsid w:val="005C1410"/>
    <w:rsid w:val="006D3B78"/>
    <w:rsid w:val="006F5AF5"/>
    <w:rsid w:val="00703FC0"/>
    <w:rsid w:val="007064D9"/>
    <w:rsid w:val="00727C9A"/>
    <w:rsid w:val="00760B1E"/>
    <w:rsid w:val="007701DD"/>
    <w:rsid w:val="00831922"/>
    <w:rsid w:val="00836110"/>
    <w:rsid w:val="00870042"/>
    <w:rsid w:val="008F5CBD"/>
    <w:rsid w:val="009051E7"/>
    <w:rsid w:val="009244C4"/>
    <w:rsid w:val="009266C0"/>
    <w:rsid w:val="0095024B"/>
    <w:rsid w:val="009A5FB0"/>
    <w:rsid w:val="009E5975"/>
    <w:rsid w:val="009E61A0"/>
    <w:rsid w:val="00A53804"/>
    <w:rsid w:val="00A54EA7"/>
    <w:rsid w:val="00AB1D0F"/>
    <w:rsid w:val="00AC30D4"/>
    <w:rsid w:val="00AD0DDE"/>
    <w:rsid w:val="00B12E21"/>
    <w:rsid w:val="00B64BC3"/>
    <w:rsid w:val="00C22899"/>
    <w:rsid w:val="00C62683"/>
    <w:rsid w:val="00C714A6"/>
    <w:rsid w:val="00C802D9"/>
    <w:rsid w:val="00C808A3"/>
    <w:rsid w:val="00CB754E"/>
    <w:rsid w:val="00CE5565"/>
    <w:rsid w:val="00D16D31"/>
    <w:rsid w:val="00E0065B"/>
    <w:rsid w:val="00E162E2"/>
    <w:rsid w:val="00E357D4"/>
    <w:rsid w:val="00EA43C0"/>
    <w:rsid w:val="00EC2965"/>
    <w:rsid w:val="00EF3F70"/>
    <w:rsid w:val="00F03B3D"/>
    <w:rsid w:val="00F05CA6"/>
    <w:rsid w:val="00F45865"/>
    <w:rsid w:val="00FB1A66"/>
    <w:rsid w:val="00FD0CD7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7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965"/>
    <w:rPr>
      <w:rFonts w:ascii="Palatino Linotype" w:hAnsi="Palatino Linotype" w:cs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0042"/>
    <w:pPr>
      <w:numPr>
        <w:numId w:val="1"/>
      </w:numPr>
      <w:spacing w:line="360" w:lineRule="auto"/>
      <w:jc w:val="both"/>
      <w:outlineLvl w:val="0"/>
    </w:pPr>
    <w:rPr>
      <w:rFonts w:cstheme="min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0042"/>
    <w:rPr>
      <w:rFonts w:ascii="Palatino Linotype" w:hAnsi="Palatino Linotype"/>
      <w:b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EC29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6BF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5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02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965"/>
    <w:rPr>
      <w:rFonts w:ascii="Palatino Linotype" w:hAnsi="Palatino Linotype" w:cs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70042"/>
    <w:pPr>
      <w:numPr>
        <w:numId w:val="1"/>
      </w:numPr>
      <w:spacing w:line="360" w:lineRule="auto"/>
      <w:jc w:val="both"/>
      <w:outlineLvl w:val="0"/>
    </w:pPr>
    <w:rPr>
      <w:rFonts w:cstheme="min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0042"/>
    <w:rPr>
      <w:rFonts w:ascii="Palatino Linotype" w:hAnsi="Palatino Linotype"/>
      <w:b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EC29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6BF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5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adampetrla@seznam.cz</cp:lastModifiedBy>
  <cp:revision>3</cp:revision>
  <dcterms:created xsi:type="dcterms:W3CDTF">2020-12-09T19:28:00Z</dcterms:created>
  <dcterms:modified xsi:type="dcterms:W3CDTF">2020-12-13T13:35:00Z</dcterms:modified>
</cp:coreProperties>
</file>