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AE" w:rsidRDefault="006453AE" w:rsidP="008B39D4">
      <w:pPr>
        <w:jc w:val="both"/>
      </w:pPr>
      <w:r>
        <w:t>TV zn. SAMSUNG</w:t>
      </w:r>
    </w:p>
    <w:p w:rsidR="00003333" w:rsidRDefault="00003333" w:rsidP="008B39D4">
      <w:pPr>
        <w:jc w:val="both"/>
      </w:pPr>
      <w:r>
        <w:t>Vážení občané,</w:t>
      </w:r>
      <w:r w:rsidR="008B39D4">
        <w:t xml:space="preserve"> od srpna loňského roku se zrušil sběr a svoz vysloužilých </w:t>
      </w:r>
      <w:proofErr w:type="spellStart"/>
      <w:r w:rsidR="008B39D4">
        <w:t>elektrozařízení</w:t>
      </w:r>
      <w:proofErr w:type="spellEnd"/>
      <w:r w:rsidR="008B39D4">
        <w:t xml:space="preserve"> zn. SAMSUNG. Proto vás žádáme, abyste </w:t>
      </w:r>
      <w:r>
        <w:t>na sběrn</w:t>
      </w:r>
      <w:r w:rsidR="008B39D4">
        <w:t>ý</w:t>
      </w:r>
      <w:r>
        <w:t xml:space="preserve"> dv</w:t>
      </w:r>
      <w:r w:rsidR="008B39D4">
        <w:t>ůr</w:t>
      </w:r>
      <w:r>
        <w:t xml:space="preserve"> </w:t>
      </w:r>
      <w:r w:rsidR="008B39D4">
        <w:t xml:space="preserve">v Týnci nevyváželi </w:t>
      </w:r>
      <w:r>
        <w:t xml:space="preserve">televizory </w:t>
      </w:r>
      <w:r w:rsidR="008B39D4">
        <w:t xml:space="preserve">této </w:t>
      </w:r>
      <w:r>
        <w:t>zn</w:t>
      </w:r>
      <w:r w:rsidR="008B39D4">
        <w:t>ačky</w:t>
      </w:r>
      <w:r>
        <w:t xml:space="preserve">. </w:t>
      </w:r>
      <w:r w:rsidR="008B39D4">
        <w:t>Svozová firma, která provádí svoz elektro z našeho SD, nám je neodebere. Děkujeme za pochopení.</w:t>
      </w:r>
    </w:p>
    <w:p w:rsidR="003150A8" w:rsidRDefault="00003333" w:rsidP="008B39D4">
      <w:pPr>
        <w:jc w:val="both"/>
      </w:pPr>
      <w:r>
        <w:t xml:space="preserve"> </w:t>
      </w:r>
    </w:p>
    <w:sectPr w:rsidR="003150A8" w:rsidSect="006453A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03333"/>
    <w:rsid w:val="00003333"/>
    <w:rsid w:val="003150A8"/>
    <w:rsid w:val="006453AE"/>
    <w:rsid w:val="008B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0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Macrela Valová</dc:creator>
  <cp:lastModifiedBy>Macrela Valová</cp:lastModifiedBy>
  <cp:revision>2</cp:revision>
  <dcterms:created xsi:type="dcterms:W3CDTF">2021-02-01T14:57:00Z</dcterms:created>
  <dcterms:modified xsi:type="dcterms:W3CDTF">2021-02-01T14:57:00Z</dcterms:modified>
</cp:coreProperties>
</file>