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D9" w:rsidRDefault="005C78D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12.4.2021</w:t>
      </w:r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</w:t>
      </w:r>
      <w:r w:rsidR="002504A1">
        <w:rPr>
          <w:rFonts w:ascii="Arial" w:hAnsi="Arial" w:cs="Arial"/>
          <w:b/>
          <w:sz w:val="24"/>
          <w:szCs w:val="24"/>
        </w:rPr>
        <w:t>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="002504A1">
        <w:rPr>
          <w:rFonts w:ascii="Arial" w:hAnsi="Arial" w:cs="Arial"/>
          <w:b/>
          <w:sz w:val="24"/>
          <w:szCs w:val="24"/>
        </w:rPr>
        <w:t>.dub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E331B" w:rsidRDefault="009E331B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</w:t>
      </w:r>
      <w:r w:rsidR="003F0631">
        <w:rPr>
          <w:rFonts w:ascii="Arial" w:hAnsi="Arial" w:cs="Arial"/>
          <w:sz w:val="24"/>
          <w:szCs w:val="24"/>
        </w:rPr>
        <w:t>rší 3 měsíce a psi, kteří nebyly</w:t>
      </w:r>
      <w:r>
        <w:rPr>
          <w:rFonts w:ascii="Arial" w:hAnsi="Arial" w:cs="Arial"/>
          <w:sz w:val="24"/>
          <w:szCs w:val="24"/>
        </w:rPr>
        <w:t xml:space="preserve">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</w:t>
      </w:r>
      <w:r w:rsidR="003F0631">
        <w:rPr>
          <w:rFonts w:ascii="Arial" w:hAnsi="Arial" w:cs="Arial"/>
          <w:sz w:val="24"/>
          <w:szCs w:val="24"/>
        </w:rPr>
        <w:t xml:space="preserve"> Cena vakcíny je 100,-Kč, očkovací průkazy vemte s sebou.</w:t>
      </w:r>
    </w:p>
    <w:p w:rsidR="008616B3" w:rsidRDefault="008616B3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 a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výsadbu truhlíků.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7FC1" w:rsidRDefault="00027FC1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plastů a papíru po obci je do odvolání odložen. </w:t>
      </w:r>
      <w:proofErr w:type="gramStart"/>
      <w:r>
        <w:rPr>
          <w:rFonts w:ascii="Arial" w:hAnsi="Arial" w:cs="Arial"/>
          <w:sz w:val="24"/>
          <w:szCs w:val="24"/>
        </w:rPr>
        <w:t>Nový termín svozu bude včas oznámen.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Občané mohou pytle odvézt na sběrný dvůr, který je otevřen ve středu od 14 - 18 hod a v sobotu od 8 – 12 hod</w:t>
      </w:r>
      <w:r w:rsidR="0040570F">
        <w:rPr>
          <w:rFonts w:ascii="Arial" w:hAnsi="Arial" w:cs="Arial"/>
          <w:sz w:val="24"/>
          <w:szCs w:val="24"/>
        </w:rPr>
        <w:t>.</w:t>
      </w:r>
    </w:p>
    <w:p w:rsidR="005C78D9" w:rsidRPr="004963E6" w:rsidRDefault="008616B3" w:rsidP="00541CD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</w:t>
      </w:r>
      <w:r w:rsidR="004963E6" w:rsidRPr="004963E6">
        <w:rPr>
          <w:rFonts w:ascii="Arial" w:hAnsi="Arial" w:cs="Arial"/>
          <w:sz w:val="24"/>
          <w:szCs w:val="24"/>
        </w:rPr>
        <w:t xml:space="preserve">, který se koná v </w:t>
      </w:r>
      <w:r w:rsidR="004963E6" w:rsidRPr="004963E6">
        <w:rPr>
          <w:rFonts w:ascii="Arial" w:hAnsi="Arial" w:cs="Arial"/>
          <w:b/>
          <w:sz w:val="24"/>
          <w:szCs w:val="24"/>
        </w:rPr>
        <w:t>sobotu 17.</w:t>
      </w:r>
      <w:r w:rsidR="004963E6"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3E6" w:rsidRPr="004963E6">
        <w:rPr>
          <w:rFonts w:ascii="Arial" w:hAnsi="Arial" w:cs="Arial"/>
          <w:sz w:val="24"/>
          <w:szCs w:val="24"/>
        </w:rPr>
        <w:t>a</w:t>
      </w:r>
      <w:proofErr w:type="gramEnd"/>
      <w:r w:rsidR="004963E6" w:rsidRPr="004963E6">
        <w:rPr>
          <w:rFonts w:ascii="Arial" w:hAnsi="Arial" w:cs="Arial"/>
          <w:sz w:val="24"/>
          <w:szCs w:val="24"/>
        </w:rPr>
        <w:t xml:space="preserve"> v </w:t>
      </w:r>
      <w:r w:rsidR="004963E6" w:rsidRPr="004963E6">
        <w:rPr>
          <w:rFonts w:ascii="Arial" w:hAnsi="Arial" w:cs="Arial"/>
          <w:b/>
          <w:sz w:val="24"/>
          <w:szCs w:val="24"/>
        </w:rPr>
        <w:t>neděli 18.dubna</w:t>
      </w:r>
      <w:r w:rsidR="004963E6"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963E6" w:rsidRPr="008616B3" w:rsidRDefault="004963E6" w:rsidP="00541CD0">
      <w:pPr>
        <w:jc w:val="both"/>
        <w:rPr>
          <w:rFonts w:ascii="Arial" w:hAnsi="Arial" w:cs="Arial"/>
          <w:sz w:val="28"/>
          <w:szCs w:val="28"/>
        </w:rPr>
      </w:pPr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9.4.2021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10Kč/ks.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8.4.2021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041B" w:rsidRDefault="00E6041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7.4.2021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041B" w:rsidRDefault="00E6041B" w:rsidP="00E6041B">
      <w:pPr>
        <w:jc w:val="both"/>
        <w:rPr>
          <w:rFonts w:ascii="Arial" w:hAnsi="Arial" w:cs="Arial"/>
          <w:b/>
          <w:sz w:val="28"/>
          <w:szCs w:val="28"/>
        </w:rPr>
      </w:pP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6.4.2021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 w:rsidR="00271505">
        <w:rPr>
          <w:rFonts w:ascii="Arial" w:hAnsi="Arial" w:cs="Arial"/>
          <w:sz w:val="24"/>
          <w:szCs w:val="24"/>
        </w:rPr>
        <w:t xml:space="preserve"> Děkujeme občanům za spolupráci.</w:t>
      </w:r>
    </w:p>
    <w:p w:rsidR="006B5325" w:rsidRPr="001C555E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0305C1" w:rsidRDefault="000305C1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</w:t>
      </w:r>
      <w:r w:rsidR="00833AA0">
        <w:rPr>
          <w:rFonts w:ascii="Arial" w:hAnsi="Arial" w:cs="Arial"/>
          <w:sz w:val="24"/>
          <w:szCs w:val="24"/>
        </w:rPr>
        <w:t xml:space="preserve">, ostružiny, maliny, kanadské a čukotské borůvky, kiwi, fíkovníky, růže keřové a stromkové, rododendrony, azalky, převislé vrby, sazenice jahod a jiné. </w:t>
      </w:r>
      <w:r w:rsidR="00815DCC">
        <w:rPr>
          <w:rFonts w:ascii="Arial" w:hAnsi="Arial" w:cs="Arial"/>
          <w:sz w:val="24"/>
          <w:szCs w:val="24"/>
        </w:rPr>
        <w:t>Více info najdete na letácích ve vašich poštovních schránkách.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5C1" w:rsidRDefault="000305C1" w:rsidP="0003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1.4.2021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</w:t>
      </w:r>
      <w:r w:rsidR="00FD62E4">
        <w:rPr>
          <w:rFonts w:ascii="Arial" w:hAnsi="Arial" w:cs="Arial"/>
          <w:sz w:val="24"/>
          <w:szCs w:val="24"/>
        </w:rPr>
        <w:t>volejte</w:t>
      </w:r>
      <w:r>
        <w:rPr>
          <w:rFonts w:ascii="Arial" w:hAnsi="Arial" w:cs="Arial"/>
          <w:sz w:val="24"/>
          <w:szCs w:val="24"/>
        </w:rPr>
        <w:t xml:space="preserve">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</w:t>
      </w:r>
      <w:proofErr w:type="gramStart"/>
      <w:r w:rsidR="00FD62E4">
        <w:rPr>
          <w:rFonts w:ascii="Arial" w:hAnsi="Arial" w:cs="Arial"/>
          <w:sz w:val="24"/>
          <w:szCs w:val="24"/>
        </w:rPr>
        <w:t>č.p</w:t>
      </w:r>
      <w:proofErr w:type="gramEnd"/>
      <w:r w:rsidR="00FD62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273, </w:t>
      </w:r>
      <w:r>
        <w:rPr>
          <w:rFonts w:ascii="Arial" w:hAnsi="Arial" w:cs="Arial"/>
          <w:sz w:val="24"/>
          <w:szCs w:val="24"/>
        </w:rPr>
        <w:lastRenderedPageBreak/>
        <w:t xml:space="preserve">případně zeminu bez suti můžete navézt na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032E7" w:rsidRPr="001C555E" w:rsidRDefault="00FD62E4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</w:t>
      </w:r>
      <w:r w:rsidR="000032E7">
        <w:rPr>
          <w:rFonts w:ascii="Arial" w:hAnsi="Arial" w:cs="Arial"/>
          <w:sz w:val="24"/>
          <w:szCs w:val="24"/>
        </w:rPr>
        <w:t>namujeme občanům, že svoz papíru a pl</w:t>
      </w:r>
      <w:r>
        <w:rPr>
          <w:rFonts w:ascii="Arial" w:hAnsi="Arial" w:cs="Arial"/>
          <w:sz w:val="24"/>
          <w:szCs w:val="24"/>
        </w:rPr>
        <w:t>a</w:t>
      </w:r>
      <w:r w:rsidR="000032E7">
        <w:rPr>
          <w:rFonts w:ascii="Arial" w:hAnsi="Arial" w:cs="Arial"/>
          <w:sz w:val="24"/>
          <w:szCs w:val="24"/>
        </w:rPr>
        <w:t xml:space="preserve">stu po obci, který se </w:t>
      </w:r>
      <w:proofErr w:type="gramStart"/>
      <w:r w:rsidR="000032E7">
        <w:rPr>
          <w:rFonts w:ascii="Arial" w:hAnsi="Arial" w:cs="Arial"/>
          <w:sz w:val="24"/>
          <w:szCs w:val="24"/>
        </w:rPr>
        <w:t>měl</w:t>
      </w:r>
      <w:proofErr w:type="gramEnd"/>
      <w:r w:rsidR="000032E7">
        <w:rPr>
          <w:rFonts w:ascii="Arial" w:hAnsi="Arial" w:cs="Arial"/>
          <w:sz w:val="24"/>
          <w:szCs w:val="24"/>
        </w:rPr>
        <w:t xml:space="preserve"> usktečnit v </w:t>
      </w:r>
      <w:r w:rsidR="000032E7" w:rsidRPr="000032E7">
        <w:rPr>
          <w:rFonts w:ascii="Arial" w:hAnsi="Arial" w:cs="Arial"/>
          <w:b/>
          <w:sz w:val="24"/>
          <w:szCs w:val="24"/>
        </w:rPr>
        <w:t>úterý 6.dubna</w:t>
      </w:r>
      <w:r w:rsidR="000032E7"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 w:rsidR="000032E7"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5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kontaktujte mě prosím na tel.č. 775 67</w:t>
      </w:r>
      <w:r w:rsidR="006C2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B15F71" w:rsidRDefault="001C555E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305C1" w:rsidRPr="001C555E" w:rsidRDefault="000305C1" w:rsidP="00541CD0">
      <w:pPr>
        <w:jc w:val="both"/>
        <w:rPr>
          <w:rFonts w:ascii="Arial" w:hAnsi="Arial" w:cs="Arial"/>
          <w:sz w:val="24"/>
          <w:szCs w:val="24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6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7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8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9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586F97" w:rsidRPr="00F47D05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Prodejna Minimarket Na Návsi oznamuje občanům,</w:t>
      </w:r>
      <w:r w:rsidR="00057F10">
        <w:rPr>
          <w:rFonts w:ascii="Arial" w:hAnsi="Arial" w:cs="Arial"/>
          <w:sz w:val="24"/>
          <w:szCs w:val="24"/>
        </w:rPr>
        <w:t xml:space="preserve"> že má v prodeji živé rostlinky</w:t>
      </w:r>
      <w:r>
        <w:rPr>
          <w:rFonts w:ascii="Arial" w:hAnsi="Arial" w:cs="Arial"/>
          <w:sz w:val="24"/>
          <w:szCs w:val="24"/>
        </w:rPr>
        <w:t xml:space="preserve"> </w:t>
      </w:r>
      <w:r w:rsidR="00057F1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květiny do vaší zahrádky. </w:t>
      </w:r>
      <w:proofErr w:type="gramStart"/>
      <w:r>
        <w:rPr>
          <w:rFonts w:ascii="Arial" w:hAnsi="Arial" w:cs="Arial"/>
          <w:sz w:val="24"/>
          <w:szCs w:val="24"/>
        </w:rPr>
        <w:t>Dále</w:t>
      </w:r>
      <w:r w:rsidR="00057F10">
        <w:rPr>
          <w:rFonts w:ascii="Arial" w:hAnsi="Arial" w:cs="Arial"/>
          <w:sz w:val="24"/>
          <w:szCs w:val="24"/>
        </w:rPr>
        <w:t xml:space="preserve"> prodejna funguje jako Z</w:t>
      </w:r>
      <w:r w:rsidR="001B1FF7">
        <w:rPr>
          <w:rFonts w:ascii="Arial" w:hAnsi="Arial" w:cs="Arial"/>
          <w:sz w:val="24"/>
          <w:szCs w:val="24"/>
        </w:rPr>
        <w:t>ÁSILKOVNA</w:t>
      </w:r>
      <w:r w:rsidR="00057F10">
        <w:rPr>
          <w:rFonts w:ascii="Arial" w:hAnsi="Arial" w:cs="Arial"/>
          <w:sz w:val="24"/>
          <w:szCs w:val="24"/>
        </w:rPr>
        <w:t xml:space="preserve">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16349" w:rsidRDefault="00E1634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23.3.2021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0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Objednávat již můžete také zelené pivo, které bude pouze v omezeném množství a </w:t>
      </w:r>
      <w:r>
        <w:rPr>
          <w:rFonts w:ascii="Arial" w:hAnsi="Arial" w:cs="Arial"/>
          <w:sz w:val="24"/>
          <w:szCs w:val="24"/>
        </w:rPr>
        <w:lastRenderedPageBreak/>
        <w:t>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E16349" w:rsidRPr="00F47D05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16349" w:rsidRDefault="00E1634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523" w:rsidRDefault="00BC752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22.3.2021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1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C7523" w:rsidRPr="00F47D05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BC7523" w:rsidRDefault="00BC752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1324C" w:rsidRDefault="00A1324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19.3.2021</w:t>
      </w:r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1324C" w:rsidRPr="00F47D05" w:rsidRDefault="00A1324C" w:rsidP="00A13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1324C" w:rsidRDefault="00A1324C" w:rsidP="00A1324C">
      <w:pPr>
        <w:jc w:val="both"/>
        <w:rPr>
          <w:rFonts w:ascii="Arial" w:hAnsi="Arial" w:cs="Arial"/>
          <w:b/>
          <w:sz w:val="28"/>
          <w:szCs w:val="28"/>
        </w:rPr>
      </w:pP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18.3.2021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253C7E" w:rsidRPr="00F47D05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16804" w:rsidRDefault="0081680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17.3.2021</w:t>
      </w:r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Dále prodejna nově funguje jako ZÁSILKOVNA objednaného zboží přes internet.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lastRenderedPageBreak/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A4C6D" w:rsidRDefault="001A4C6D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</w:t>
      </w:r>
      <w:r w:rsidR="00235C3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 w:rsidR="00F52F8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ěřený autoservis provádí</w:t>
      </w:r>
      <w:r w:rsidR="00F52F8E">
        <w:rPr>
          <w:rFonts w:ascii="Arial" w:hAnsi="Arial" w:cs="Arial"/>
          <w:sz w:val="24"/>
          <w:szCs w:val="24"/>
        </w:rPr>
        <w:t xml:space="preserve"> ekologickou likvidaci aut, motorek, nákladních vozidel, traktorů a vozíků. </w:t>
      </w:r>
      <w:proofErr w:type="gramStart"/>
      <w:r w:rsidR="00F52F8E"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Výkup autobaterií, tel.č.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777 225 960, 603 103</w:t>
      </w:r>
      <w:r w:rsidR="00235C30">
        <w:rPr>
          <w:rFonts w:ascii="Arial" w:hAnsi="Arial" w:cs="Arial"/>
          <w:sz w:val="24"/>
          <w:szCs w:val="24"/>
        </w:rPr>
        <w:t> </w:t>
      </w:r>
      <w:r w:rsidR="00F52F8E">
        <w:rPr>
          <w:rFonts w:ascii="Arial" w:hAnsi="Arial" w:cs="Arial"/>
          <w:sz w:val="24"/>
          <w:szCs w:val="24"/>
        </w:rPr>
        <w:t>874</w:t>
      </w:r>
      <w:r w:rsidR="00235C30">
        <w:rPr>
          <w:rFonts w:ascii="Arial" w:hAnsi="Arial" w:cs="Arial"/>
          <w:sz w:val="24"/>
          <w:szCs w:val="24"/>
        </w:rPr>
        <w:t xml:space="preserve"> – platí stále.</w:t>
      </w:r>
      <w:proofErr w:type="gramEnd"/>
    </w:p>
    <w:p w:rsidR="00A1324C" w:rsidRPr="00F47D05" w:rsidRDefault="00A1324C" w:rsidP="00816804">
      <w:pPr>
        <w:jc w:val="both"/>
        <w:rPr>
          <w:rFonts w:ascii="Arial" w:hAnsi="Arial" w:cs="Arial"/>
          <w:sz w:val="24"/>
          <w:szCs w:val="24"/>
        </w:rPr>
      </w:pPr>
    </w:p>
    <w:p w:rsidR="00B077B5" w:rsidRDefault="00B077B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16.3.2021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37A0">
        <w:rPr>
          <w:rFonts w:ascii="Arial" w:hAnsi="Arial" w:cs="Arial"/>
          <w:sz w:val="24"/>
          <w:szCs w:val="24"/>
        </w:rPr>
        <w:t>Dále prodejna funguje jako ZÁSILKOVNA.</w:t>
      </w:r>
      <w:proofErr w:type="gramEnd"/>
    </w:p>
    <w:p w:rsidR="00015F51" w:rsidRDefault="00015F51" w:rsidP="00621C37">
      <w:pPr>
        <w:jc w:val="both"/>
        <w:rPr>
          <w:rFonts w:ascii="Arial" w:hAnsi="Arial" w:cs="Arial"/>
          <w:sz w:val="24"/>
          <w:szCs w:val="24"/>
        </w:rPr>
      </w:pPr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15.3.2021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B61CC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B61CC8" w:rsidRDefault="00B61CC8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Byla nalezena platební karta, majitel si ji může vyzvednout v kanceláři obecního úřadu.</w:t>
      </w:r>
      <w:proofErr w:type="gramEnd"/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565C4" w:rsidRDefault="00B565C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12.3.2021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</w:t>
      </w:r>
      <w:r w:rsidR="00D65167">
        <w:rPr>
          <w:rFonts w:ascii="Arial" w:hAnsi="Arial" w:cs="Arial"/>
          <w:sz w:val="24"/>
          <w:szCs w:val="24"/>
        </w:rPr>
        <w:t xml:space="preserve"> Moravia </w:t>
      </w:r>
      <w:r>
        <w:rPr>
          <w:rFonts w:ascii="Arial" w:hAnsi="Arial" w:cs="Arial"/>
          <w:sz w:val="24"/>
          <w:szCs w:val="24"/>
        </w:rPr>
        <w:t xml:space="preserve">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565C4" w:rsidRDefault="00B565C4" w:rsidP="00B565C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B565C4" w:rsidRDefault="00B565C4" w:rsidP="00B565C4">
      <w:pPr>
        <w:jc w:val="both"/>
        <w:rPr>
          <w:rFonts w:ascii="Arial" w:hAnsi="Arial" w:cs="Arial"/>
          <w:b/>
          <w:sz w:val="28"/>
          <w:szCs w:val="28"/>
        </w:rPr>
      </w:pP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11.3.2021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1405CC" w:rsidRDefault="001405CC" w:rsidP="001405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10.3.2021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410841" w:rsidRDefault="00410841" w:rsidP="0041084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 w:rsidR="00CF175D"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 w:rsidR="00CF175D">
        <w:rPr>
          <w:rFonts w:ascii="Arial" w:hAnsi="Arial" w:cs="Arial"/>
          <w:b/>
          <w:sz w:val="24"/>
          <w:szCs w:val="24"/>
        </w:rPr>
        <w:t>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</w:t>
      </w:r>
      <w:r w:rsidR="00CF175D">
        <w:rPr>
          <w:rFonts w:ascii="Arial" w:hAnsi="Arial" w:cs="Arial"/>
          <w:sz w:val="24"/>
          <w:szCs w:val="24"/>
        </w:rPr>
        <w:t>íček.</w:t>
      </w:r>
      <w:proofErr w:type="gramEnd"/>
      <w:r w:rsidR="00CF175D">
        <w:rPr>
          <w:rFonts w:ascii="Arial" w:hAnsi="Arial" w:cs="Arial"/>
          <w:sz w:val="24"/>
          <w:szCs w:val="24"/>
        </w:rPr>
        <w:t xml:space="preserve"> V akci např.: hovězí roštěná</w:t>
      </w:r>
      <w:r>
        <w:rPr>
          <w:rFonts w:ascii="Arial" w:hAnsi="Arial" w:cs="Arial"/>
          <w:sz w:val="24"/>
          <w:szCs w:val="24"/>
        </w:rPr>
        <w:t xml:space="preserve"> 249 Kč/kg, </w:t>
      </w:r>
      <w:r w:rsidR="00CF175D">
        <w:rPr>
          <w:rFonts w:ascii="Arial" w:hAnsi="Arial" w:cs="Arial"/>
          <w:sz w:val="24"/>
          <w:szCs w:val="24"/>
        </w:rPr>
        <w:t xml:space="preserve">hovězí přední s kostí 139Kč/kg, </w:t>
      </w:r>
      <w:r>
        <w:rPr>
          <w:rFonts w:ascii="Arial" w:hAnsi="Arial" w:cs="Arial"/>
          <w:sz w:val="24"/>
          <w:szCs w:val="24"/>
        </w:rPr>
        <w:t xml:space="preserve">vepřová krkovice bez kosti 129 Kč/kg, kuřecí stehenní řízek 99 Kč/kg, vepřová žebra masitá 89 Kč/kg, klobásy, špekáčky, </w:t>
      </w:r>
      <w:r w:rsidR="00CF175D">
        <w:rPr>
          <w:rFonts w:ascii="Arial" w:hAnsi="Arial" w:cs="Arial"/>
          <w:sz w:val="24"/>
          <w:szCs w:val="24"/>
        </w:rPr>
        <w:t xml:space="preserve">salám, </w:t>
      </w:r>
      <w:r>
        <w:rPr>
          <w:rFonts w:ascii="Arial" w:hAnsi="Arial" w:cs="Arial"/>
          <w:sz w:val="24"/>
          <w:szCs w:val="24"/>
        </w:rPr>
        <w:t>paštiky, masové rolády aj.</w:t>
      </w: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03CAC" w:rsidRDefault="00503CA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9.3.2021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Aktuálně je k dispozici 5 druhů poctivého, </w:t>
      </w:r>
      <w:r>
        <w:rPr>
          <w:rFonts w:ascii="Arial" w:hAnsi="Arial" w:cs="Arial"/>
          <w:sz w:val="24"/>
          <w:szCs w:val="24"/>
        </w:rPr>
        <w:lastRenderedPageBreak/>
        <w:t>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1680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16804" w:rsidRDefault="00816804" w:rsidP="00503CAC">
      <w:pPr>
        <w:jc w:val="both"/>
        <w:rPr>
          <w:rFonts w:ascii="Arial" w:hAnsi="Arial" w:cs="Arial"/>
          <w:sz w:val="24"/>
          <w:szCs w:val="24"/>
        </w:rPr>
      </w:pP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8.3.2021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</w:p>
    <w:sectPr w:rsidR="0096720C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29CD"/>
    <w:rsid w:val="00142F22"/>
    <w:rsid w:val="001430DB"/>
    <w:rsid w:val="00143281"/>
    <w:rsid w:val="00143F6E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04A1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6E2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8F9"/>
    <w:rsid w:val="006F0982"/>
    <w:rsid w:val="006F20C4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17B9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@hrus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o@hrus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o@hrusky.cz" TargetMode="External"/><Relationship Id="rId11" Type="http://schemas.openxmlformats.org/officeDocument/2006/relationships/hyperlink" Target="mailto:dso@hrusky.cz" TargetMode="External"/><Relationship Id="rId5" Type="http://schemas.openxmlformats.org/officeDocument/2006/relationships/hyperlink" Target="mailto:dso@hrusky.cz" TargetMode="External"/><Relationship Id="rId10" Type="http://schemas.openxmlformats.org/officeDocument/2006/relationships/hyperlink" Target="mailto:dso@hru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o@hru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4601</Words>
  <Characters>27149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10</cp:revision>
  <cp:lastPrinted>2021-04-12T09:20:00Z</cp:lastPrinted>
  <dcterms:created xsi:type="dcterms:W3CDTF">2021-04-12T07:38:00Z</dcterms:created>
  <dcterms:modified xsi:type="dcterms:W3CDTF">2021-04-13T13:42:00Z</dcterms:modified>
</cp:coreProperties>
</file>