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A65" w:rsidRPr="002D7A65" w:rsidRDefault="002D7A65" w:rsidP="002D7A65">
      <w:pPr>
        <w:rPr>
          <w:rFonts w:ascii="Calibri" w:hAnsi="Calibri" w:cs="Calibri"/>
          <w:b/>
          <w:color w:val="000000"/>
        </w:rPr>
      </w:pPr>
      <w:proofErr w:type="gramStart"/>
      <w:r w:rsidRPr="002D7A65">
        <w:rPr>
          <w:rFonts w:ascii="Calibri" w:hAnsi="Calibri" w:cs="Calibri"/>
          <w:b/>
          <w:color w:val="000000"/>
        </w:rPr>
        <w:t>VAK  BŘECLAV</w:t>
      </w:r>
      <w:proofErr w:type="gramEnd"/>
    </w:p>
    <w:p w:rsidR="002D7A65" w:rsidRDefault="002D7A65" w:rsidP="002D7A65">
      <w:pPr>
        <w:rPr>
          <w:rFonts w:ascii="Calibri" w:hAnsi="Calibri" w:cs="Calibri"/>
          <w:color w:val="000000"/>
          <w:sz w:val="22"/>
          <w:szCs w:val="22"/>
        </w:rPr>
      </w:pPr>
    </w:p>
    <w:p w:rsidR="002D7A65" w:rsidRDefault="002D7A65" w:rsidP="002D7A6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Vodovody a kanalizace Břeclav na svých internetových stránkách nově zprovoznily možnost podání elektronické žádosti o vyjádření k existenci sítí a zařízení v provozování či majetku společnosti. Vyřízení této elektronické žádosti je rychlejší než u žádostí podaných poštou.</w:t>
      </w:r>
    </w:p>
    <w:p w:rsidR="002D7A65" w:rsidRDefault="002D7A65" w:rsidP="002D7A6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jednoduchém formuláři, který najdete na webu </w:t>
      </w:r>
      <w:hyperlink r:id="rId4" w:tgtFrame="_blank" w:history="1">
        <w:r>
          <w:rPr>
            <w:rStyle w:val="Hypertextovodkaz"/>
            <w:rFonts w:ascii="Calibri" w:hAnsi="Calibri" w:cs="Calibri"/>
            <w:color w:val="0563C1"/>
            <w:sz w:val="22"/>
            <w:szCs w:val="22"/>
          </w:rPr>
          <w:t>www.vak-bv.cz</w:t>
        </w:r>
      </w:hyperlink>
      <w:r>
        <w:rPr>
          <w:rFonts w:ascii="Calibri" w:hAnsi="Calibri" w:cs="Calibri"/>
          <w:sz w:val="22"/>
          <w:szCs w:val="22"/>
        </w:rPr>
        <w:t xml:space="preserve"> si v záložce Informace pro zákazníky – technická vyjádření najedete na odkaz, který vás přesměruje na daný formulář. </w:t>
      </w:r>
    </w:p>
    <w:p w:rsidR="002D7A65" w:rsidRDefault="002D7A65" w:rsidP="002D7A6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Společnost upozorňuje, že vyjádření k existenci zařízení slouží pouze jako informace o daném území a jako podklad pro zpracování projektové dokumentace, nikoliv jako stanovisko </w:t>
      </w:r>
      <w:proofErr w:type="spellStart"/>
      <w:r>
        <w:rPr>
          <w:rFonts w:ascii="Calibri" w:hAnsi="Calibri" w:cs="Calibri"/>
          <w:sz w:val="22"/>
          <w:szCs w:val="22"/>
        </w:rPr>
        <w:t>VaK</w:t>
      </w:r>
      <w:proofErr w:type="spellEnd"/>
      <w:r>
        <w:rPr>
          <w:rFonts w:ascii="Calibri" w:hAnsi="Calibri" w:cs="Calibri"/>
          <w:sz w:val="22"/>
          <w:szCs w:val="22"/>
        </w:rPr>
        <w:t xml:space="preserve"> Břeclav k umístění a povolení stavby, změně užívání stavby nebo změně využití území při dotčení našich sítí a zařízení.</w:t>
      </w:r>
    </w:p>
    <w:p w:rsidR="00323220" w:rsidRDefault="00323220"/>
    <w:sectPr w:rsidR="00323220" w:rsidSect="002D7A6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D7A65"/>
    <w:rsid w:val="002D7A65"/>
    <w:rsid w:val="00323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7A65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D7A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ak-b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699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Macrela Valová</dc:creator>
  <cp:lastModifiedBy>Macrela Valová</cp:lastModifiedBy>
  <cp:revision>1</cp:revision>
  <dcterms:created xsi:type="dcterms:W3CDTF">2021-05-26T11:13:00Z</dcterms:created>
  <dcterms:modified xsi:type="dcterms:W3CDTF">2021-05-26T11:15:00Z</dcterms:modified>
</cp:coreProperties>
</file>