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29.7.</w:t>
      </w:r>
      <w:r w:rsidR="00976706">
        <w:rPr>
          <w:rFonts w:ascii="Arial" w:hAnsi="Arial" w:cs="Arial"/>
          <w:b/>
          <w:sz w:val="28"/>
          <w:szCs w:val="28"/>
        </w:rPr>
        <w:t>2021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52179" w:rsidRDefault="0095217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28.7.2021</w:t>
      </w:r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Dále bude mít v nabídce borůvky, nádoby vemte s sebou.</w:t>
      </w:r>
      <w:proofErr w:type="gramEnd"/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952179" w:rsidRDefault="00952179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E6" w:rsidRDefault="00B33DE6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B33DE6" w:rsidRDefault="00B33DE6" w:rsidP="00952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FC4D2A" w:rsidRDefault="00FC4D2A" w:rsidP="0095217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952179" w:rsidRDefault="0095217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828B2" w:rsidRDefault="00B828B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27.7.2021</w:t>
      </w:r>
    </w:p>
    <w:p w:rsidR="00B828B2" w:rsidRDefault="00B828B2" w:rsidP="00B828B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Dále bude mít v nabídce borůvky, nádoby vemte s sebou.</w:t>
      </w:r>
      <w:proofErr w:type="gramEnd"/>
    </w:p>
    <w:p w:rsidR="00B828B2" w:rsidRDefault="00B828B2" w:rsidP="00B828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0C57BF" w:rsidRDefault="000C57BF" w:rsidP="000C57B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0C57BF" w:rsidRDefault="000C57BF" w:rsidP="000C57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828B2" w:rsidRDefault="00B828B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C63514" w:rsidRDefault="00C6351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26.7.2021</w:t>
      </w:r>
    </w:p>
    <w:p w:rsidR="00C63514" w:rsidRDefault="00EA6453" w:rsidP="00BD771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lastRenderedPageBreak/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>středu 28</w:t>
      </w:r>
      <w:r w:rsidR="00D64B5C">
        <w:rPr>
          <w:rFonts w:ascii="Arial" w:hAnsi="Arial" w:cs="Arial"/>
          <w:b/>
          <w:sz w:val="24"/>
          <w:szCs w:val="24"/>
        </w:rPr>
        <w:t>.</w:t>
      </w:r>
      <w:r w:rsidRPr="00EA6453"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 w:rsidR="00D64B5C"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="006744EC">
        <w:rPr>
          <w:rFonts w:ascii="Arial" w:hAnsi="Arial" w:cs="Arial"/>
          <w:sz w:val="24"/>
          <w:szCs w:val="24"/>
        </w:rPr>
        <w:t xml:space="preserve">ále bude mít v nabídce borůvky, </w:t>
      </w:r>
      <w:r>
        <w:rPr>
          <w:rFonts w:ascii="Arial" w:hAnsi="Arial" w:cs="Arial"/>
          <w:sz w:val="24"/>
          <w:szCs w:val="24"/>
        </w:rPr>
        <w:t>nádoby vemte s sebou.</w:t>
      </w:r>
      <w:proofErr w:type="gramEnd"/>
    </w:p>
    <w:p w:rsidR="00EA6453" w:rsidRDefault="00EA645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</w:t>
      </w:r>
      <w:r w:rsidR="00D64B5C">
        <w:rPr>
          <w:rFonts w:ascii="Arial" w:hAnsi="Arial" w:cs="Arial"/>
          <w:sz w:val="24"/>
          <w:szCs w:val="24"/>
        </w:rPr>
        <w:t xml:space="preserve"> klíče může vyzvednout v kanceláři obecního úřadu.</w:t>
      </w:r>
      <w:proofErr w:type="gramEnd"/>
    </w:p>
    <w:p w:rsidR="00EA6453" w:rsidRPr="00EA6453" w:rsidRDefault="00EA6453" w:rsidP="00BD7719">
      <w:pPr>
        <w:jc w:val="both"/>
        <w:rPr>
          <w:rFonts w:ascii="Arial" w:hAnsi="Arial" w:cs="Arial"/>
          <w:sz w:val="24"/>
          <w:szCs w:val="24"/>
        </w:rPr>
      </w:pPr>
    </w:p>
    <w:p w:rsidR="00BA7770" w:rsidRDefault="00BA777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23.7.2021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BA7770" w:rsidRPr="009B2B17" w:rsidTr="00CE346B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325088" w:rsidRDefault="00BA7770" w:rsidP="00CE3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A7770" w:rsidRPr="009B2B17" w:rsidTr="00CE346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Default="00BA7770" w:rsidP="00CE34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770" w:rsidRPr="009B2B17" w:rsidRDefault="00BA7770" w:rsidP="00CE3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Mor.Nová Ves oznamuje, že ordinuje v mobilní ordinaci u Měšťanky v Mor. Nové Vsi.</w:t>
      </w:r>
      <w:proofErr w:type="gramEnd"/>
      <w:r>
        <w:rPr>
          <w:rFonts w:ascii="Arial" w:hAnsi="Arial" w:cs="Arial"/>
          <w:sz w:val="24"/>
          <w:szCs w:val="24"/>
        </w:rPr>
        <w:t xml:space="preserve"> Od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jsou ordinační hodiny.</w:t>
      </w:r>
    </w:p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24.července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B744EF" w:rsidRDefault="00B744EF" w:rsidP="00BA7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Organizátoři akce “Muzikanti Hruškám” zvou všechny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rockový koncert tří kapel. V </w:t>
      </w:r>
      <w:r w:rsidRPr="00B744EF">
        <w:rPr>
          <w:rFonts w:ascii="Arial" w:hAnsi="Arial" w:cs="Arial"/>
          <w:b/>
          <w:sz w:val="24"/>
          <w:szCs w:val="24"/>
        </w:rPr>
        <w:t>pátek 23.července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vystoupí StejS, Aliens, alaBande. Akce proběhne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cvičném hřišti v části obce Na Zahajce. </w:t>
      </w:r>
      <w:proofErr w:type="gramStart"/>
      <w:r>
        <w:rPr>
          <w:rFonts w:ascii="Arial" w:hAnsi="Arial" w:cs="Arial"/>
          <w:sz w:val="24"/>
          <w:szCs w:val="24"/>
        </w:rPr>
        <w:t>Vstupné dobrovolné, vybrané peníze budou použity pro dobročinné účely.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pořadatelé, přijďte se odreagovat.</w:t>
      </w:r>
      <w:proofErr w:type="gramEnd"/>
    </w:p>
    <w:p w:rsidR="00BA7770" w:rsidRDefault="00BA7770" w:rsidP="00BA777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B744EF" w:rsidRDefault="00B744EF" w:rsidP="00BA77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Občané, kteří si ještě stále nevyzvedli dříve objednané kompostéry, mohou si jej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SD a to, ve středu od 14 – 18 hod nebo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odevzdejte v kanceláři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A7770" w:rsidRDefault="00BA777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10FF6" w:rsidRDefault="00610FF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22.7.2021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610FF6" w:rsidRPr="009B2B17" w:rsidTr="0014063E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325088" w:rsidRDefault="00610FF6" w:rsidP="00140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610FF6" w:rsidRPr="009B2B17" w:rsidTr="0014063E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Default="00610FF6" w:rsidP="001406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F6" w:rsidRPr="009B2B17" w:rsidRDefault="00610FF6" w:rsidP="00140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610FF6" w:rsidRDefault="00610FF6" w:rsidP="00610F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Mor.Nová Ves oznamuje, že ordinuje v mobilní ordinaci u Měšťanky v Mor. Nové Vsi.</w:t>
      </w:r>
      <w:proofErr w:type="gramEnd"/>
      <w:r>
        <w:rPr>
          <w:rFonts w:ascii="Arial" w:hAnsi="Arial" w:cs="Arial"/>
          <w:sz w:val="24"/>
          <w:szCs w:val="24"/>
        </w:rPr>
        <w:t xml:space="preserve"> Od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jsou ordinační hodiny.</w:t>
      </w:r>
    </w:p>
    <w:p w:rsidR="00610FF6" w:rsidRDefault="00610FF6" w:rsidP="00610F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24.července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610FF6" w:rsidRDefault="00610FF6" w:rsidP="00610F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610FF6" w:rsidRDefault="00610FF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D6BAA" w:rsidRDefault="00AD6BA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21.7.2021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AD6BAA" w:rsidRPr="009B2B17" w:rsidTr="00B60EDB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325088" w:rsidRDefault="00AD6BAA" w:rsidP="00B6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lastRenderedPageBreak/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AD6BAA" w:rsidRPr="009B2B17" w:rsidTr="00B60ED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Default="00AD6BAA" w:rsidP="00B60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6BAA" w:rsidRDefault="00AD6BAA" w:rsidP="00B60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AA" w:rsidRPr="009B2B17" w:rsidRDefault="00AD6BAA" w:rsidP="00B60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Mor.Nová Ves oznamuje, že ordinuje v mobilní ordinaci u Měšťanky v Mor. Nové Vsi.</w:t>
      </w:r>
      <w:proofErr w:type="gramEnd"/>
      <w:r>
        <w:rPr>
          <w:rFonts w:ascii="Arial" w:hAnsi="Arial" w:cs="Arial"/>
          <w:sz w:val="24"/>
          <w:szCs w:val="24"/>
        </w:rPr>
        <w:t xml:space="preserve"> Od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jsou ordinační hodiny.</w:t>
      </w:r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okurky nakladačky, borůvky, meruňky, brambory ze Znojma 15 Kč/kg, novou cibuli, nový česnek, české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i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 773 000 656.</w:t>
      </w:r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Producentka Monika Trávníčková zorganizovala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82244">
        <w:rPr>
          <w:rFonts w:ascii="Arial" w:hAnsi="Arial" w:cs="Arial"/>
          <w:b/>
          <w:sz w:val="24"/>
          <w:szCs w:val="24"/>
        </w:rPr>
        <w:t>středu 21.července</w:t>
      </w:r>
      <w:r>
        <w:rPr>
          <w:rFonts w:ascii="Arial" w:hAnsi="Arial" w:cs="Arial"/>
          <w:sz w:val="24"/>
          <w:szCs w:val="24"/>
        </w:rPr>
        <w:t xml:space="preserve"> 2021 charitativní koncert pro tornádem postiženou jihomoravskou obec Mikulčice. Během večera vystoupí: Stanislav Hložek, Ilona Csáková, Jaroslav Svěcený, Jožka Šmukař s cimbálovou kapelou, Martin Chodúr, Heidi Janků, Zdenka Lobkowicz a nový talent Alice Bonde. Hudební akce se uskuteční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na hřišti v Mikulčicích. Večer bude prolínáním různých žánrů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popu, klasiky, lidových písní a rocku. Vstupné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bude dobrovolné a přispět lze libovolnou částku na transparentní účet – 299 222 440/0300.</w:t>
      </w:r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24.července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AD6BAA" w:rsidRDefault="00AD6BAA" w:rsidP="00AD6BAA">
      <w:pPr>
        <w:jc w:val="both"/>
        <w:rPr>
          <w:rFonts w:ascii="Arial" w:hAnsi="Arial" w:cs="Arial"/>
          <w:sz w:val="24"/>
          <w:szCs w:val="24"/>
        </w:rPr>
      </w:pPr>
    </w:p>
    <w:p w:rsidR="00913334" w:rsidRDefault="009133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20.7.2021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913334" w:rsidRPr="009B2B17" w:rsidTr="00C9281A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325088" w:rsidRDefault="00913334" w:rsidP="00C92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</w:t>
            </w: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lastRenderedPageBreak/>
              <w:t xml:space="preserve">ordinuje: </w:t>
            </w: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913334" w:rsidRPr="009B2B17" w:rsidTr="00C9281A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Default="00913334" w:rsidP="00C92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334" w:rsidRDefault="00913334" w:rsidP="00C92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334" w:rsidRPr="009B2B17" w:rsidRDefault="00913334" w:rsidP="00C92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913334" w:rsidRDefault="00913334" w:rsidP="009133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913334" w:rsidRDefault="00913334" w:rsidP="009133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Mor.Nová Ves oznamuje, že ordinuje v mobilní ordinaci u Měšťanky v Mor. Nové Vsi.</w:t>
      </w:r>
      <w:proofErr w:type="gramEnd"/>
      <w:r>
        <w:rPr>
          <w:rFonts w:ascii="Arial" w:hAnsi="Arial" w:cs="Arial"/>
          <w:sz w:val="24"/>
          <w:szCs w:val="24"/>
        </w:rPr>
        <w:t xml:space="preserve"> Od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jsou ordinační hodiny.</w:t>
      </w:r>
    </w:p>
    <w:p w:rsidR="00913334" w:rsidRDefault="00913334" w:rsidP="00913334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913334" w:rsidRDefault="00913334" w:rsidP="00913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okurky nakladačky, borůvky, meruňky, brambory ze Znojma 15 Kč/kg, novou cibuli, nový česnek, české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i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 773 000</w:t>
      </w:r>
      <w:r w:rsidR="0068224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682244" w:rsidRDefault="00682244" w:rsidP="00913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Producentka Monika Trávníčková zorganizovala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82244">
        <w:rPr>
          <w:rFonts w:ascii="Arial" w:hAnsi="Arial" w:cs="Arial"/>
          <w:b/>
          <w:sz w:val="24"/>
          <w:szCs w:val="24"/>
        </w:rPr>
        <w:t>středu 21.července</w:t>
      </w:r>
      <w:r>
        <w:rPr>
          <w:rFonts w:ascii="Arial" w:hAnsi="Arial" w:cs="Arial"/>
          <w:sz w:val="24"/>
          <w:szCs w:val="24"/>
        </w:rPr>
        <w:t xml:space="preserve"> 2021 charitativní koncert pro tornádem postiženou jihomoravskou obec Mikulčice. Během večera vystoupí: Stanislav Hložek, Ilona Csáková, Jaroslav Svěcený, Jožka Šmukař s cimbálovou kapelou, Martin Chodúr, Heidi Janků, Zdenka Lobkowicz a nový talent Alice Bonde. Hudební akce se uskuteční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na hřišti v Mikulčicích. Večer bude prolínáním různých žánrů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popu, klasiky, lidových písní a rocku. Vstupné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bude dobrovolné a přispět lze libovolnou částku na transparentní účet – 299 222 440/0300.</w:t>
      </w:r>
    </w:p>
    <w:p w:rsidR="00913334" w:rsidRDefault="009133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7719" w:rsidRDefault="00BD771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19.7.2021</w:t>
      </w:r>
    </w:p>
    <w:p w:rsidR="00BD7719" w:rsidRPr="00355119" w:rsidRDefault="00BD7719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5119">
        <w:rPr>
          <w:rFonts w:ascii="Arial" w:hAnsi="Arial" w:cs="Arial"/>
          <w:sz w:val="24"/>
          <w:szCs w:val="24"/>
        </w:rPr>
        <w:lastRenderedPageBreak/>
        <w:t>Obchodnice z Břeclavi bude v pondělí 19.</w:t>
      </w:r>
      <w:proofErr w:type="gramEnd"/>
      <w:r w:rsidRPr="003551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5119">
        <w:rPr>
          <w:rFonts w:ascii="Arial" w:hAnsi="Arial" w:cs="Arial"/>
          <w:sz w:val="24"/>
          <w:szCs w:val="24"/>
        </w:rPr>
        <w:t>července</w:t>
      </w:r>
      <w:proofErr w:type="gramEnd"/>
      <w:r w:rsidRPr="00355119">
        <w:rPr>
          <w:rFonts w:ascii="Arial" w:hAnsi="Arial" w:cs="Arial"/>
          <w:sz w:val="24"/>
          <w:szCs w:val="24"/>
        </w:rPr>
        <w:t xml:space="preserve"> od 8-11 </w:t>
      </w:r>
      <w:r>
        <w:rPr>
          <w:rFonts w:ascii="Arial" w:hAnsi="Arial" w:cs="Arial"/>
          <w:sz w:val="24"/>
          <w:szCs w:val="24"/>
        </w:rPr>
        <w:t>hod u OÚ nabízet: dámské prádlo</w:t>
      </w:r>
      <w:r w:rsidRPr="00355119">
        <w:rPr>
          <w:rFonts w:ascii="Arial" w:hAnsi="Arial" w:cs="Arial"/>
          <w:sz w:val="24"/>
          <w:szCs w:val="24"/>
        </w:rPr>
        <w:t>, noční prádlo, kalhoty, halenky, pánské prádlo, pyžama a montérky.</w:t>
      </w:r>
    </w:p>
    <w:tbl>
      <w:tblPr>
        <w:tblW w:w="86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99"/>
        <w:gridCol w:w="2972"/>
        <w:gridCol w:w="2972"/>
        <w:gridCol w:w="146"/>
        <w:gridCol w:w="146"/>
        <w:gridCol w:w="146"/>
        <w:gridCol w:w="160"/>
        <w:gridCol w:w="132"/>
        <w:gridCol w:w="28"/>
      </w:tblGrid>
      <w:tr w:rsidR="00BD7719" w:rsidRPr="009B2B17" w:rsidTr="000C548B">
        <w:trPr>
          <w:gridAfter w:val="1"/>
          <w:wAfter w:w="28" w:type="dxa"/>
          <w:trHeight w:val="300"/>
        </w:trPr>
        <w:tc>
          <w:tcPr>
            <w:tcW w:w="85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325088" w:rsidRDefault="00BD7719" w:rsidP="000C5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</w:pPr>
            <w:r w:rsidRPr="00325088">
              <w:rPr>
                <w:rFonts w:ascii="Arial" w:eastAsia="Times New Roman" w:hAnsi="Arial" w:cs="Arial"/>
                <w:color w:val="000000"/>
                <w:sz w:val="24"/>
                <w:szCs w:val="24"/>
                <w:lang w:val="cs-CZ" w:eastAsia="cs-CZ" w:bidi="ar-SA"/>
              </w:rPr>
              <w:t xml:space="preserve">Dětská a dorostová lékařka MUDr. Špačková Kučerová oznamuje, že nyní ordinuje: </w:t>
            </w: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  <w:p w:rsidR="00913334" w:rsidRDefault="00913334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  <w:p w:rsidR="00913334" w:rsidRPr="009B2B17" w:rsidRDefault="00913334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Mor. Nová Ves, ul. Školní, vojenský kontejner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7.30-12.30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9.30-15.00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7.30-13.00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7.30-10.00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12.30-15.00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Rohatec, </w:t>
            </w:r>
            <w:proofErr w:type="gramStart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>ul.Slovácká</w:t>
            </w:r>
            <w:proofErr w:type="gramEnd"/>
            <w:r w:rsidRPr="009B2B17">
              <w:rPr>
                <w:rFonts w:ascii="Calibri" w:eastAsia="Times New Roman" w:hAnsi="Calibri" w:cs="Calibri"/>
                <w:b/>
                <w:bCs/>
                <w:color w:val="000000"/>
                <w:lang w:val="cs-CZ" w:eastAsia="cs-CZ" w:bidi="ar-SA"/>
              </w:rPr>
              <w:t xml:space="preserve"> 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Pondělí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13.00-15.00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Úterý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7.30-9.00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 xml:space="preserve">Středa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13.30-15.00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Čtvrtek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Pátek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10.30-12.00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  <w:r w:rsidRPr="009B2B17"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  <w:tr w:rsidR="00BD7719" w:rsidRPr="009B2B17" w:rsidTr="000C548B">
        <w:trPr>
          <w:trHeight w:val="300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608" w:rsidRDefault="002E6608" w:rsidP="000C54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6608" w:rsidRDefault="002E6608" w:rsidP="000C54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E6608" w:rsidRPr="009B2B17" w:rsidRDefault="002E6608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19" w:rsidRPr="009B2B17" w:rsidRDefault="00BD7719" w:rsidP="000C5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s-CZ" w:eastAsia="cs-CZ" w:bidi="ar-SA"/>
              </w:rPr>
            </w:pPr>
          </w:p>
        </w:tc>
      </w:tr>
    </w:tbl>
    <w:p w:rsidR="00BD7719" w:rsidRDefault="00BD7719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 (svoz KO, psi, hřbitov), aby tak učinili do konce měsíce července 2021.</w:t>
      </w:r>
      <w:proofErr w:type="gramEnd"/>
      <w:r>
        <w:rPr>
          <w:rFonts w:ascii="Arial" w:hAnsi="Arial" w:cs="Arial"/>
          <w:sz w:val="24"/>
          <w:szCs w:val="24"/>
        </w:rPr>
        <w:t xml:space="preserve"> Může se stát,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  </w:t>
      </w:r>
    </w:p>
    <w:p w:rsidR="002E6608" w:rsidRDefault="002E6608" w:rsidP="00BD77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</w:t>
      </w:r>
      <w:r w:rsidR="00325088">
        <w:rPr>
          <w:rFonts w:ascii="Arial" w:hAnsi="Arial" w:cs="Arial"/>
          <w:sz w:val="24"/>
          <w:szCs w:val="24"/>
        </w:rPr>
        <w:t xml:space="preserve">Mor.Nová Ves </w:t>
      </w:r>
      <w:r>
        <w:rPr>
          <w:rFonts w:ascii="Arial" w:hAnsi="Arial" w:cs="Arial"/>
          <w:sz w:val="24"/>
          <w:szCs w:val="24"/>
        </w:rPr>
        <w:t>oznamuje, že ordinuje v mobilní ordinaci u Měšťanky v Mor. Nové Vsi</w:t>
      </w:r>
      <w:r w:rsidR="00325088">
        <w:rPr>
          <w:rFonts w:ascii="Arial" w:hAnsi="Arial" w:cs="Arial"/>
          <w:sz w:val="24"/>
          <w:szCs w:val="24"/>
        </w:rPr>
        <w:t>.</w:t>
      </w:r>
      <w:proofErr w:type="gramEnd"/>
      <w:r w:rsidR="00325088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d 7 hod provádí odběry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 8 do 12 hod </w:t>
      </w:r>
      <w:r w:rsidR="00325088">
        <w:rPr>
          <w:rFonts w:ascii="Arial" w:hAnsi="Arial" w:cs="Arial"/>
          <w:sz w:val="24"/>
          <w:szCs w:val="24"/>
        </w:rPr>
        <w:t xml:space="preserve">jsou </w:t>
      </w:r>
      <w:r>
        <w:rPr>
          <w:rFonts w:ascii="Arial" w:hAnsi="Arial" w:cs="Arial"/>
          <w:sz w:val="24"/>
          <w:szCs w:val="24"/>
        </w:rPr>
        <w:t>ordin</w:t>
      </w:r>
      <w:r w:rsidR="00325088">
        <w:rPr>
          <w:rFonts w:ascii="Arial" w:hAnsi="Arial" w:cs="Arial"/>
          <w:sz w:val="24"/>
          <w:szCs w:val="24"/>
        </w:rPr>
        <w:t>ační hodiny</w:t>
      </w:r>
      <w:r>
        <w:rPr>
          <w:rFonts w:ascii="Arial" w:hAnsi="Arial" w:cs="Arial"/>
          <w:sz w:val="24"/>
          <w:szCs w:val="24"/>
        </w:rPr>
        <w:t>.</w:t>
      </w:r>
    </w:p>
    <w:p w:rsidR="00BD7719" w:rsidRDefault="00BD7719" w:rsidP="00BD7719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 w:rsidR="007479B4">
        <w:rPr>
          <w:rFonts w:ascii="Arial" w:hAnsi="Arial" w:cs="Arial"/>
          <w:b/>
          <w:sz w:val="24"/>
          <w:szCs w:val="24"/>
        </w:rPr>
        <w:t>21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D417E6" w:rsidRDefault="00D417E6" w:rsidP="00D417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okurky nakladačky, borůvky, meruňky, brambory ze Znojma 15 Kč/kg, novou cibuli, nový česnek,</w:t>
      </w:r>
      <w:r w:rsidR="00325088">
        <w:rPr>
          <w:rFonts w:ascii="Arial" w:hAnsi="Arial" w:cs="Arial"/>
          <w:sz w:val="24"/>
          <w:szCs w:val="24"/>
        </w:rPr>
        <w:t xml:space="preserve"> české rajčata, papriky, okurky,</w:t>
      </w:r>
      <w:r>
        <w:rPr>
          <w:rFonts w:ascii="Arial" w:hAnsi="Arial" w:cs="Arial"/>
          <w:sz w:val="24"/>
          <w:szCs w:val="24"/>
        </w:rPr>
        <w:t xml:space="preserve"> </w:t>
      </w:r>
      <w:r w:rsidR="0032508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ále nabíz</w:t>
      </w:r>
      <w:r w:rsidR="0032508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žampiony, hlívu ústřičnou a další ovoce a zeleninu</w:t>
      </w:r>
      <w:r w:rsidR="0032508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5088">
        <w:rPr>
          <w:rFonts w:ascii="Arial" w:hAnsi="Arial" w:cs="Arial"/>
          <w:sz w:val="24"/>
          <w:szCs w:val="24"/>
        </w:rPr>
        <w:t>V nabídce jsou i</w:t>
      </w:r>
      <w:r>
        <w:rPr>
          <w:rFonts w:ascii="Arial" w:hAnsi="Arial" w:cs="Arial"/>
          <w:sz w:val="24"/>
          <w:szCs w:val="24"/>
        </w:rPr>
        <w:t xml:space="preserve">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25088">
        <w:rPr>
          <w:rFonts w:ascii="Arial" w:hAnsi="Arial" w:cs="Arial"/>
          <w:sz w:val="24"/>
          <w:szCs w:val="24"/>
        </w:rPr>
        <w:t xml:space="preserve">okurky </w:t>
      </w:r>
      <w:r>
        <w:rPr>
          <w:rFonts w:ascii="Arial" w:hAnsi="Arial" w:cs="Arial"/>
          <w:sz w:val="24"/>
          <w:szCs w:val="24"/>
        </w:rPr>
        <w:t>nakladačky na tel. 773 000 656.</w:t>
      </w:r>
    </w:p>
    <w:p w:rsidR="00D417E6" w:rsidRDefault="00D417E6" w:rsidP="00D417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24.července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D417E6" w:rsidRDefault="00D417E6" w:rsidP="00D417E6">
      <w:pPr>
        <w:jc w:val="both"/>
        <w:rPr>
          <w:rFonts w:ascii="Arial" w:hAnsi="Arial" w:cs="Arial"/>
          <w:sz w:val="24"/>
          <w:szCs w:val="24"/>
        </w:rPr>
      </w:pPr>
    </w:p>
    <w:p w:rsidR="00D417E6" w:rsidRDefault="00D417E6" w:rsidP="00BD7719">
      <w:pPr>
        <w:jc w:val="both"/>
        <w:rPr>
          <w:rFonts w:ascii="Arial" w:hAnsi="Arial" w:cs="Arial"/>
          <w:sz w:val="24"/>
          <w:szCs w:val="24"/>
        </w:rPr>
      </w:pPr>
    </w:p>
    <w:p w:rsidR="00961C66" w:rsidRDefault="00961C66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16.7.2021</w:t>
      </w:r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koupí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961C66" w:rsidRDefault="00961C66" w:rsidP="00961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961C66" w:rsidRDefault="00961C66" w:rsidP="00961C6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 119 Kč/kg, kuřecí křídla XXL 63 Kč/kg, kuřecí polévkové díly 21 Kč/kg, klobásy, špekáčky, tlačenka, škvarky, paštiky, masové rolády aj.</w:t>
      </w:r>
    </w:p>
    <w:p w:rsidR="006B3F0E" w:rsidRDefault="006B3F0E" w:rsidP="00961C6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6B3F0E">
        <w:rPr>
          <w:rFonts w:ascii="Arial" w:hAnsi="Arial" w:cs="Arial"/>
          <w:b/>
          <w:sz w:val="24"/>
          <w:szCs w:val="24"/>
        </w:rPr>
        <w:t>pátek 16.července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z Mor.Nové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18:00 hod.</w:t>
      </w:r>
      <w:proofErr w:type="gramEnd"/>
    </w:p>
    <w:p w:rsidR="00961C66" w:rsidRDefault="00961C66" w:rsidP="00961C6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8A5868" w:rsidRDefault="008A5868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21079F" w:rsidRDefault="0021079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15.7.2021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Zájemce koupí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6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21079F" w:rsidRDefault="0021079F" w:rsidP="002107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21079F" w:rsidRDefault="0021079F" w:rsidP="0021079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 119 Kč/kg, kuřecí křídla XXL 63 Kč/kg, kuřecí polévkové díly 21 Kč/kg, klobásy, špekáčky, tlačenka, škvarky, paštiky, masové rolády aj.</w:t>
      </w:r>
    </w:p>
    <w:p w:rsidR="0021079F" w:rsidRDefault="0021079F" w:rsidP="0021079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21079F" w:rsidRDefault="0021079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62205" w:rsidRDefault="0036220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14.7.2021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62205" w:rsidRDefault="00685C2E" w:rsidP="0036220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Zájemce k</w:t>
      </w:r>
      <w:r w:rsidR="00362205">
        <w:rPr>
          <w:rFonts w:ascii="Arial" w:hAnsi="Arial" w:cs="Arial"/>
          <w:sz w:val="24"/>
          <w:szCs w:val="24"/>
        </w:rPr>
        <w:t>oupí RD v naší lokalitě určený k rekonstrukci o minimální dispozici 2+1 a větší.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r w:rsidR="00362205">
        <w:rPr>
          <w:rFonts w:ascii="Arial" w:hAnsi="Arial" w:cs="Arial"/>
          <w:sz w:val="24"/>
          <w:szCs w:val="24"/>
        </w:rPr>
        <w:t xml:space="preserve"> případě domluvy garantuji velmi rychlé jednání.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362205">
        <w:rPr>
          <w:rFonts w:ascii="Arial" w:hAnsi="Arial" w:cs="Arial"/>
          <w:sz w:val="24"/>
          <w:szCs w:val="24"/>
        </w:rPr>
        <w:t>na</w:t>
      </w:r>
      <w:proofErr w:type="gramEnd"/>
      <w:r w:rsidR="00362205">
        <w:rPr>
          <w:rFonts w:ascii="Arial" w:hAnsi="Arial" w:cs="Arial"/>
          <w:sz w:val="24"/>
          <w:szCs w:val="24"/>
        </w:rPr>
        <w:t xml:space="preserve"> email – </w:t>
      </w:r>
      <w:hyperlink r:id="rId7" w:history="1">
        <w:r w:rsidR="00362205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362205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362205">
        <w:rPr>
          <w:rFonts w:ascii="Arial" w:hAnsi="Arial" w:cs="Arial"/>
          <w:sz w:val="24"/>
          <w:szCs w:val="24"/>
        </w:rPr>
        <w:t>777 303 330.</w:t>
      </w:r>
      <w:proofErr w:type="gramEnd"/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prodávat čerstvá vejce, cena za ks 2,- a 3,20 Kč, dále nové brambory, cibuli, česnek, med, mák, skleníková rajčata, papriky, okurky.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362205" w:rsidRDefault="00362205" w:rsidP="00362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62205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 xml:space="preserve">16.července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husokačeny Mulard, krůty, krmivo pro nosnice a králíky, vitamínové doplňky, Dále bude vykupovat králičí kožky, cena 10 Kč/ks.</w:t>
      </w:r>
    </w:p>
    <w:p w:rsidR="00362205" w:rsidRDefault="00362205" w:rsidP="0036220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 a škvařené sádlo za nízké ceny. V akci např.: hovězí roštěná 299 Kč/kg, králík celý chlazený 199 Kč/kg, hovězí přední s kostí 139 Kč/kg, vepřová krkovice s kostí</w:t>
      </w:r>
      <w:r w:rsidR="00685C2E">
        <w:rPr>
          <w:rFonts w:ascii="Arial" w:hAnsi="Arial" w:cs="Arial"/>
          <w:sz w:val="24"/>
          <w:szCs w:val="24"/>
        </w:rPr>
        <w:t xml:space="preserve"> 119 Kč/kg</w:t>
      </w:r>
      <w:r>
        <w:rPr>
          <w:rFonts w:ascii="Arial" w:hAnsi="Arial" w:cs="Arial"/>
          <w:sz w:val="24"/>
          <w:szCs w:val="24"/>
        </w:rPr>
        <w:t xml:space="preserve">, </w:t>
      </w:r>
      <w:r w:rsidR="00685C2E">
        <w:rPr>
          <w:rFonts w:ascii="Arial" w:hAnsi="Arial" w:cs="Arial"/>
          <w:sz w:val="24"/>
          <w:szCs w:val="24"/>
        </w:rPr>
        <w:t xml:space="preserve">kuřecí křídla XXL 63 Kč/kg, kuřecí polévkové díly 21 Kč/kg, </w:t>
      </w:r>
      <w:r>
        <w:rPr>
          <w:rFonts w:ascii="Arial" w:hAnsi="Arial" w:cs="Arial"/>
          <w:sz w:val="24"/>
          <w:szCs w:val="24"/>
        </w:rPr>
        <w:t>klobásy, špekáčky, tlačenka, škvarky, paštiky, masové rolády aj.</w:t>
      </w:r>
    </w:p>
    <w:p w:rsidR="00E158F9" w:rsidRDefault="00E158F9" w:rsidP="0036220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kteří ještě nemají zaplaceny místní poplatky, (svoz KO, psi, hřbitov), aby tak učinili do konce měsíce července 2021. Může se stat,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nebudou vyváženy popelnice občanům, kteří doposud nezaplatili za svoz KO.</w:t>
      </w:r>
    </w:p>
    <w:p w:rsidR="00362205" w:rsidRDefault="0036220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F5BCE" w:rsidRDefault="00AF5B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13.7.2021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8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2,- a 3,20 Kč, dále nové brambory, cibuli, česnek, med, mák, skleníková rajčata, papriky, okurky.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 i zrak.</w:t>
      </w:r>
      <w:proofErr w:type="gramEnd"/>
      <w:r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tel.kontakt 777 700 536.</w:t>
      </w:r>
    </w:p>
    <w:p w:rsidR="00AF5BCE" w:rsidRDefault="00AF5BCE" w:rsidP="00AF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AF5BCE" w:rsidRDefault="00AF5B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A7DD4" w:rsidRDefault="00BA7DD4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12.7.2021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45248">
        <w:rPr>
          <w:rFonts w:ascii="Arial" w:hAnsi="Arial" w:cs="Arial"/>
          <w:sz w:val="24"/>
          <w:szCs w:val="24"/>
        </w:rPr>
        <w:t xml:space="preserve">distribuci </w:t>
      </w:r>
      <w:r>
        <w:rPr>
          <w:rFonts w:ascii="Arial" w:hAnsi="Arial" w:cs="Arial"/>
          <w:sz w:val="24"/>
          <w:szCs w:val="24"/>
        </w:rPr>
        <w:t>letáků, takže jeho letáky již nebudou v našem regionu roznášeny.</w:t>
      </w:r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9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281587" w:rsidRDefault="00281587" w:rsidP="002815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281587">
        <w:rPr>
          <w:rFonts w:ascii="Arial" w:hAnsi="Arial" w:cs="Arial"/>
          <w:b/>
          <w:sz w:val="24"/>
          <w:szCs w:val="24"/>
        </w:rPr>
        <w:t>středu 14.července</w:t>
      </w:r>
      <w:r>
        <w:rPr>
          <w:rFonts w:ascii="Arial" w:hAnsi="Arial" w:cs="Arial"/>
          <w:sz w:val="24"/>
          <w:szCs w:val="24"/>
        </w:rPr>
        <w:t xml:space="preserve"> v době od 9:10 – 9:20 hod u OÚ  prodávat čerstvá vejce, cena za ks 2</w:t>
      </w:r>
      <w:r w:rsidR="00042FF8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 a 3,20 Kč, dále nové brambory, cibuli, česnek, med, mák, skleníková rajčata, papriky, okurky.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14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FC064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042FF8" w:rsidRDefault="00042FF8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</w:t>
      </w:r>
      <w:proofErr w:type="gramStart"/>
      <w:r>
        <w:rPr>
          <w:rFonts w:ascii="Arial" w:hAnsi="Arial" w:cs="Arial"/>
          <w:sz w:val="24"/>
          <w:szCs w:val="24"/>
        </w:rPr>
        <w:t>T.G.M. 11 v Břeclavi (vedle nábytku Štach), vám nabízí kompletní dioptrické brýle jen za 1890,-Kč. Pokud máte vyšší dioptrie, můžete mít ztenčená skla už za 790,-Kč/1ks.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Zdarma vám přeměříme</w:t>
      </w:r>
      <w:r w:rsidR="001F0C9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zrak</w:t>
      </w:r>
      <w:r w:rsidR="001F0C9A">
        <w:rPr>
          <w:rFonts w:ascii="Arial" w:hAnsi="Arial" w:cs="Arial"/>
          <w:sz w:val="24"/>
          <w:szCs w:val="24"/>
        </w:rPr>
        <w:t>.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Neváhejte, přijďte </w:t>
      </w:r>
      <w:proofErr w:type="gramStart"/>
      <w:r w:rsidR="001F0C9A">
        <w:rPr>
          <w:rFonts w:ascii="Arial" w:hAnsi="Arial" w:cs="Arial"/>
          <w:sz w:val="24"/>
          <w:szCs w:val="24"/>
        </w:rPr>
        <w:t>a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F0C9A">
        <w:rPr>
          <w:rFonts w:ascii="Arial" w:hAnsi="Arial" w:cs="Arial"/>
          <w:sz w:val="24"/>
          <w:szCs w:val="24"/>
        </w:rPr>
        <w:t>So</w:t>
      </w:r>
      <w:proofErr w:type="gramEnd"/>
      <w:r w:rsidR="001F0C9A">
        <w:rPr>
          <w:rFonts w:ascii="Arial" w:hAnsi="Arial" w:cs="Arial"/>
          <w:sz w:val="24"/>
          <w:szCs w:val="24"/>
        </w:rPr>
        <w:t xml:space="preserve"> 9:00 – 12:00 hod, tel.kontakt 777 700</w:t>
      </w:r>
      <w:r w:rsidR="005217F0">
        <w:rPr>
          <w:rFonts w:ascii="Arial" w:hAnsi="Arial" w:cs="Arial"/>
          <w:sz w:val="24"/>
          <w:szCs w:val="24"/>
        </w:rPr>
        <w:t> </w:t>
      </w:r>
      <w:r w:rsidR="001F0C9A">
        <w:rPr>
          <w:rFonts w:ascii="Arial" w:hAnsi="Arial" w:cs="Arial"/>
          <w:sz w:val="24"/>
          <w:szCs w:val="24"/>
        </w:rPr>
        <w:t>536.</w:t>
      </w:r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strážný/á. Nástup možný ihned, práce je vhodná pro osoby pobírající invalidní důchod.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Kratochvílová.</w:t>
      </w:r>
      <w:proofErr w:type="gramEnd"/>
    </w:p>
    <w:p w:rsidR="005217F0" w:rsidRDefault="005217F0" w:rsidP="00042FF8">
      <w:pPr>
        <w:jc w:val="both"/>
        <w:rPr>
          <w:rFonts w:ascii="Arial" w:hAnsi="Arial" w:cs="Arial"/>
          <w:sz w:val="24"/>
          <w:szCs w:val="24"/>
        </w:rPr>
      </w:pPr>
    </w:p>
    <w:p w:rsidR="0011193B" w:rsidRDefault="0011193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9.7.2021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302AD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obnovuje provoz. Žádáme občany, aby vzhledem ke složité dopravní situaci a zvýšenému provozu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spolupráci na roznos </w:t>
      </w:r>
      <w:proofErr w:type="gramStart"/>
      <w:r>
        <w:rPr>
          <w:rFonts w:ascii="Arial" w:hAnsi="Arial" w:cs="Arial"/>
          <w:sz w:val="24"/>
          <w:szCs w:val="24"/>
        </w:rPr>
        <w:t>letáků 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0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11193B" w:rsidRDefault="0011193B" w:rsidP="0011193B">
      <w:pPr>
        <w:jc w:val="both"/>
        <w:rPr>
          <w:rFonts w:ascii="Arial" w:hAnsi="Arial" w:cs="Arial"/>
          <w:b/>
          <w:sz w:val="28"/>
          <w:szCs w:val="28"/>
        </w:rPr>
      </w:pPr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8.7.2021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venkovní vývěsce OÚ.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bude dočasná změna otevírací doby pošty v Týnci. Nové hodiny pro veřejnost: Po + St. 8:00 – 12:00, 13:00 - 17:00 hod, Út, Čt, Pá 8:00 – 12:00 hod, 13:00 – 15:00 hod.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</w:t>
      </w:r>
      <w:r w:rsidR="00A84B9D">
        <w:rPr>
          <w:rFonts w:ascii="Arial" w:hAnsi="Arial" w:cs="Arial"/>
          <w:sz w:val="24"/>
          <w:szCs w:val="24"/>
        </w:rPr>
        <w:t xml:space="preserve"> zřízený </w:t>
      </w:r>
      <w:r>
        <w:rPr>
          <w:rFonts w:ascii="Arial" w:hAnsi="Arial" w:cs="Arial"/>
          <w:sz w:val="24"/>
          <w:szCs w:val="24"/>
        </w:rPr>
        <w:t xml:space="preserve">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Každá postižená obec má také svůj </w:t>
      </w:r>
      <w:r w:rsidR="006570A4">
        <w:rPr>
          <w:rFonts w:ascii="Arial" w:hAnsi="Arial" w:cs="Arial"/>
          <w:sz w:val="24"/>
          <w:szCs w:val="24"/>
        </w:rPr>
        <w:t xml:space="preserve">transparentní </w:t>
      </w:r>
      <w:r>
        <w:rPr>
          <w:rFonts w:ascii="Arial" w:hAnsi="Arial" w:cs="Arial"/>
          <w:sz w:val="24"/>
          <w:szCs w:val="24"/>
        </w:rPr>
        <w:t>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z DSO Hrušky - Týnec oznamuje občanům, že </w:t>
      </w:r>
      <w:proofErr w:type="gramStart"/>
      <w:r w:rsidR="00A302AD">
        <w:rPr>
          <w:rFonts w:ascii="Arial" w:hAnsi="Arial" w:cs="Arial"/>
          <w:sz w:val="24"/>
          <w:szCs w:val="24"/>
        </w:rPr>
        <w:t>od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</w:t>
      </w:r>
      <w:r w:rsidR="00A302AD" w:rsidRPr="00A302AD">
        <w:rPr>
          <w:rFonts w:ascii="Arial" w:hAnsi="Arial" w:cs="Arial"/>
          <w:b/>
          <w:sz w:val="24"/>
          <w:szCs w:val="24"/>
        </w:rPr>
        <w:t>pondělí 12.července</w:t>
      </w:r>
      <w:r w:rsidR="00A302AD">
        <w:rPr>
          <w:rFonts w:ascii="Arial" w:hAnsi="Arial" w:cs="Arial"/>
          <w:sz w:val="24"/>
          <w:szCs w:val="24"/>
        </w:rPr>
        <w:t xml:space="preserve"> obnovuje provoz. Žádáme občany, aby vzhledem ke složité dopravní situaci a </w:t>
      </w:r>
      <w:r w:rsidR="00A302AD">
        <w:rPr>
          <w:rFonts w:ascii="Arial" w:hAnsi="Arial" w:cs="Arial"/>
          <w:sz w:val="24"/>
          <w:szCs w:val="24"/>
        </w:rPr>
        <w:lastRenderedPageBreak/>
        <w:t xml:space="preserve">zvýšenému provozu </w:t>
      </w:r>
      <w:proofErr w:type="gramStart"/>
      <w:r w:rsidR="00A302AD">
        <w:rPr>
          <w:rFonts w:ascii="Arial" w:hAnsi="Arial" w:cs="Arial"/>
          <w:sz w:val="24"/>
          <w:szCs w:val="24"/>
        </w:rPr>
        <w:t>na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OÚ, úřad osobně nenavštěvovali, pouze v nezbytných případech, a spíše využívali telef. </w:t>
      </w:r>
      <w:proofErr w:type="gramStart"/>
      <w:r w:rsidR="00A302AD">
        <w:rPr>
          <w:rFonts w:ascii="Arial" w:hAnsi="Arial" w:cs="Arial"/>
          <w:sz w:val="24"/>
          <w:szCs w:val="24"/>
        </w:rPr>
        <w:t>a</w:t>
      </w:r>
      <w:proofErr w:type="gramEnd"/>
      <w:r w:rsidR="00A302AD">
        <w:rPr>
          <w:rFonts w:ascii="Arial" w:hAnsi="Arial" w:cs="Arial"/>
          <w:sz w:val="24"/>
          <w:szCs w:val="24"/>
        </w:rPr>
        <w:t xml:space="preserve"> emailového kontaktu. </w:t>
      </w:r>
      <w:proofErr w:type="gramStart"/>
      <w:r w:rsidR="00A302AD"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A302AD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5F12">
        <w:rPr>
          <w:rFonts w:ascii="Arial" w:hAnsi="Arial" w:cs="Arial"/>
          <w:sz w:val="24"/>
          <w:szCs w:val="24"/>
        </w:rPr>
        <w:t xml:space="preserve">Hráči TJ Sokol Týnec sehrají v </w:t>
      </w:r>
      <w:r w:rsidR="00E75F12" w:rsidRPr="003A66A8">
        <w:rPr>
          <w:rFonts w:ascii="Arial" w:hAnsi="Arial" w:cs="Arial"/>
          <w:b/>
          <w:sz w:val="24"/>
          <w:szCs w:val="24"/>
        </w:rPr>
        <w:t>pátek 9.července</w:t>
      </w:r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na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domácím hřišti přátelské utkání s hráči hokejového mužstva Lvi Břeclav. </w:t>
      </w:r>
      <w:proofErr w:type="gramStart"/>
      <w:r w:rsidR="00E75F12">
        <w:rPr>
          <w:rFonts w:ascii="Arial" w:hAnsi="Arial" w:cs="Arial"/>
          <w:sz w:val="24"/>
          <w:szCs w:val="24"/>
        </w:rPr>
        <w:t>Začátek zápasu je v 18:00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 xml:space="preserve">Dále pak v </w:t>
      </w:r>
      <w:r w:rsidR="00E75F12" w:rsidRPr="003A66A8">
        <w:rPr>
          <w:rFonts w:ascii="Arial" w:hAnsi="Arial" w:cs="Arial"/>
          <w:b/>
          <w:sz w:val="24"/>
          <w:szCs w:val="24"/>
        </w:rPr>
        <w:t>neděli 11.července</w:t>
      </w:r>
      <w:r w:rsidR="00E75F12"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 w:rsidR="00E75F1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5F12"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Dále obchodní řetězec TESCO ukončilo spolupr</w:t>
      </w:r>
      <w:r w:rsidR="002457D7">
        <w:rPr>
          <w:rFonts w:ascii="Arial" w:hAnsi="Arial" w:cs="Arial"/>
          <w:sz w:val="24"/>
          <w:szCs w:val="24"/>
        </w:rPr>
        <w:t xml:space="preserve">áci na roznos </w:t>
      </w:r>
      <w:proofErr w:type="gramStart"/>
      <w:r w:rsidR="002457D7">
        <w:rPr>
          <w:rFonts w:ascii="Arial" w:hAnsi="Arial" w:cs="Arial"/>
          <w:sz w:val="24"/>
          <w:szCs w:val="24"/>
        </w:rPr>
        <w:t xml:space="preserve">letáků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takže jeho letáky již nebudou v našem regionu roznášeny.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64E69">
        <w:rPr>
          <w:rFonts w:ascii="Arial" w:hAnsi="Arial" w:cs="Arial"/>
          <w:b/>
          <w:sz w:val="24"/>
          <w:szCs w:val="24"/>
        </w:rPr>
        <w:t>pondělí 12.července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75F12" w:rsidRDefault="00E75F12" w:rsidP="00E75F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E75F12" w:rsidRDefault="00E75F12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7.7.2021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</w:t>
      </w:r>
      <w:r w:rsidR="00E44706">
        <w:rPr>
          <w:rFonts w:ascii="Arial" w:hAnsi="Arial" w:cs="Arial"/>
          <w:sz w:val="24"/>
          <w:szCs w:val="24"/>
        </w:rPr>
        <w:t xml:space="preserve">venkovní </w:t>
      </w:r>
      <w:r>
        <w:rPr>
          <w:rFonts w:ascii="Arial" w:hAnsi="Arial" w:cs="Arial"/>
          <w:sz w:val="24"/>
          <w:szCs w:val="24"/>
        </w:rPr>
        <w:t>vývěsce OÚ.</w:t>
      </w:r>
    </w:p>
    <w:p w:rsidR="00A475DE" w:rsidRDefault="00E75F12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 do</w:t>
      </w:r>
      <w:r w:rsidR="00A475DE" w:rsidRPr="00C507E8">
        <w:rPr>
          <w:rFonts w:ascii="Arial" w:hAnsi="Arial" w:cs="Arial"/>
          <w:b/>
          <w:sz w:val="24"/>
          <w:szCs w:val="24"/>
        </w:rPr>
        <w:t xml:space="preserve"> 25.července</w:t>
      </w:r>
      <w:r w:rsidR="00A47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</w:t>
      </w:r>
      <w:r w:rsidR="00A475DE">
        <w:rPr>
          <w:rFonts w:ascii="Arial" w:hAnsi="Arial" w:cs="Arial"/>
          <w:sz w:val="24"/>
          <w:szCs w:val="24"/>
        </w:rPr>
        <w:t xml:space="preserve"> dočasn</w:t>
      </w:r>
      <w:r>
        <w:rPr>
          <w:rFonts w:ascii="Arial" w:hAnsi="Arial" w:cs="Arial"/>
          <w:sz w:val="24"/>
          <w:szCs w:val="24"/>
        </w:rPr>
        <w:t>á</w:t>
      </w:r>
      <w:r w:rsidR="00A475DE">
        <w:rPr>
          <w:rFonts w:ascii="Arial" w:hAnsi="Arial" w:cs="Arial"/>
          <w:sz w:val="24"/>
          <w:szCs w:val="24"/>
        </w:rPr>
        <w:t xml:space="preserve"> změn</w:t>
      </w:r>
      <w:r>
        <w:rPr>
          <w:rFonts w:ascii="Arial" w:hAnsi="Arial" w:cs="Arial"/>
          <w:sz w:val="24"/>
          <w:szCs w:val="24"/>
        </w:rPr>
        <w:t>a</w:t>
      </w:r>
      <w:r w:rsidR="00A475DE">
        <w:rPr>
          <w:rFonts w:ascii="Arial" w:hAnsi="Arial" w:cs="Arial"/>
          <w:sz w:val="24"/>
          <w:szCs w:val="24"/>
        </w:rPr>
        <w:t xml:space="preserve"> otevírací doby pošty v Týnci. Nové hodiny pro veřejnost: Po + St. 8:00 – 12:00, 13:00 - 17:00 hod, Út, Čt, Pá 8:00 – 12:00 hod, 13:00 – 15:00 hod.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</w:t>
      </w:r>
      <w:proofErr w:type="gramStart"/>
      <w:r>
        <w:rPr>
          <w:rFonts w:ascii="Arial" w:hAnsi="Arial" w:cs="Arial"/>
          <w:sz w:val="24"/>
          <w:szCs w:val="24"/>
        </w:rPr>
        <w:t xml:space="preserve">z DSO Hrušky - Týnec oznamuje občanům, že </w:t>
      </w:r>
      <w:r w:rsidR="003A66A8">
        <w:rPr>
          <w:rFonts w:ascii="Arial" w:hAnsi="Arial" w:cs="Arial"/>
          <w:sz w:val="24"/>
          <w:szCs w:val="24"/>
        </w:rPr>
        <w:t>kancelář DSO bude do</w:t>
      </w:r>
      <w:proofErr w:type="gramEnd"/>
      <w:r w:rsidR="003A66A8">
        <w:rPr>
          <w:rFonts w:ascii="Arial" w:hAnsi="Arial" w:cs="Arial"/>
          <w:sz w:val="24"/>
          <w:szCs w:val="24"/>
        </w:rPr>
        <w:t xml:space="preserve"> odvolání uzavřená.</w:t>
      </w:r>
    </w:p>
    <w:p w:rsidR="003A66A8" w:rsidRDefault="003A66A8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</w:t>
      </w:r>
      <w:r w:rsidR="00AA6D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 w:rsidR="00E4470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obchodní řetězec TESCO ukončilo spoluprcii, takže jeho letáky již nebudou v našem regionu roznášeny.</w:t>
      </w:r>
      <w:proofErr w:type="gramEnd"/>
    </w:p>
    <w:p w:rsidR="00F2057F" w:rsidRDefault="00F2057F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Žádáme občany, aby nevozili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objemný odpad. </w:t>
      </w:r>
      <w:proofErr w:type="gramStart"/>
      <w:r>
        <w:rPr>
          <w:rFonts w:ascii="Arial" w:hAnsi="Arial" w:cs="Arial"/>
          <w:sz w:val="24"/>
          <w:szCs w:val="24"/>
        </w:rPr>
        <w:t>Kontejner je již plný a zatím není známo, kdy bude nahrazen prázdným.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 HANTÁLY poskytla řidiče i kontejnery obcím postiženým tornádem.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2C55" w:rsidRDefault="00172C5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2.7.2021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1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13:00 - 17:00 hod, Út, Čt, Pá 8:00 – 12:00 hod, 13:00 – 15:00 hod.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dnes v </w:t>
      </w:r>
      <w:r w:rsidRPr="00C11B87">
        <w:rPr>
          <w:rFonts w:ascii="Arial" w:hAnsi="Arial" w:cs="Arial"/>
          <w:b/>
          <w:sz w:val="24"/>
          <w:szCs w:val="24"/>
        </w:rPr>
        <w:t>pátek 2.</w:t>
      </w:r>
      <w:r w:rsidRPr="00C12C04">
        <w:rPr>
          <w:rFonts w:ascii="Arial" w:hAnsi="Arial" w:cs="Arial"/>
          <w:b/>
          <w:sz w:val="24"/>
          <w:szCs w:val="24"/>
        </w:rPr>
        <w:t>červ</w:t>
      </w:r>
      <w:r>
        <w:rPr>
          <w:rFonts w:ascii="Arial" w:hAnsi="Arial" w:cs="Arial"/>
          <w:b/>
          <w:sz w:val="24"/>
          <w:szCs w:val="24"/>
        </w:rPr>
        <w:t>e</w:t>
      </w:r>
      <w:r w:rsidRPr="00C12C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1D7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D753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 hod u OÚ.</w:t>
      </w:r>
    </w:p>
    <w:p w:rsidR="001D7530" w:rsidRDefault="001D7530" w:rsidP="001D753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D7530" w:rsidRDefault="001D75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1.7.2021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2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</w:t>
      </w:r>
      <w:r w:rsidR="00273C5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17:00 hod, Út, Čt, Pá 8:00 – 12:00 hod, 13:00 – 15:00 hod.</w:t>
      </w:r>
    </w:p>
    <w:p w:rsidR="00873D3C" w:rsidRDefault="00873D3C" w:rsidP="00734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507E8" w:rsidRDefault="00C507E8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30.6.2021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13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507E8" w:rsidRPr="00B3741A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C507E8" w:rsidRDefault="00C507E8" w:rsidP="00C507E8">
      <w:pPr>
        <w:jc w:val="both"/>
        <w:rPr>
          <w:rFonts w:ascii="Arial" w:hAnsi="Arial" w:cs="Arial"/>
          <w:b/>
          <w:sz w:val="28"/>
          <w:szCs w:val="28"/>
        </w:rPr>
      </w:pPr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B3741A" w:rsidRDefault="005C14C4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Dětská a dorostová lékařka </w:t>
      </w:r>
      <w:r w:rsidR="00B3741A">
        <w:rPr>
          <w:rFonts w:ascii="Arial" w:hAnsi="Arial" w:cs="Arial"/>
          <w:sz w:val="24"/>
          <w:szCs w:val="24"/>
        </w:rPr>
        <w:t>MUDr.</w:t>
      </w:r>
      <w:proofErr w:type="gramEnd"/>
      <w:r w:rsidR="00B3741A">
        <w:rPr>
          <w:rFonts w:ascii="Arial" w:hAnsi="Arial" w:cs="Arial"/>
          <w:sz w:val="24"/>
          <w:szCs w:val="24"/>
        </w:rPr>
        <w:t xml:space="preserve"> Špačková Kučerová oznamuje, že ordinuje ve zdravotním střed</w:t>
      </w:r>
      <w:r w:rsidR="0092581C">
        <w:rPr>
          <w:rFonts w:ascii="Arial" w:hAnsi="Arial" w:cs="Arial"/>
          <w:sz w:val="24"/>
          <w:szCs w:val="24"/>
        </w:rPr>
        <w:t>isku ve Tvrdonicích vedle prode</w:t>
      </w:r>
      <w:r w:rsidR="00B3741A">
        <w:rPr>
          <w:rFonts w:ascii="Arial" w:hAnsi="Arial" w:cs="Arial"/>
          <w:sz w:val="24"/>
          <w:szCs w:val="24"/>
        </w:rPr>
        <w:t>jny COOP. Ordinační hodiny: pondělí 7:30 – 9:30 hod, úterý 9:30 – 15:00 hod, středa 7:30 – 10:00</w:t>
      </w:r>
      <w:r>
        <w:rPr>
          <w:rFonts w:ascii="Arial" w:hAnsi="Arial" w:cs="Arial"/>
          <w:sz w:val="24"/>
          <w:szCs w:val="24"/>
        </w:rPr>
        <w:t xml:space="preserve"> hod</w:t>
      </w:r>
      <w:r w:rsidR="00B3741A">
        <w:rPr>
          <w:rFonts w:ascii="Arial" w:hAnsi="Arial" w:cs="Arial"/>
          <w:sz w:val="24"/>
          <w:szCs w:val="24"/>
        </w:rPr>
        <w:t>, čtvrtek 7:30 -</w:t>
      </w:r>
      <w:r>
        <w:rPr>
          <w:rFonts w:ascii="Arial" w:hAnsi="Arial" w:cs="Arial"/>
          <w:sz w:val="24"/>
          <w:szCs w:val="24"/>
        </w:rPr>
        <w:t xml:space="preserve"> 1</w:t>
      </w:r>
      <w:r w:rsidR="00B3741A">
        <w:rPr>
          <w:rFonts w:ascii="Arial" w:hAnsi="Arial" w:cs="Arial"/>
          <w:sz w:val="24"/>
          <w:szCs w:val="24"/>
        </w:rPr>
        <w:t>0:00</w:t>
      </w:r>
      <w:r>
        <w:rPr>
          <w:rFonts w:ascii="Arial" w:hAnsi="Arial" w:cs="Arial"/>
          <w:sz w:val="24"/>
          <w:szCs w:val="24"/>
        </w:rPr>
        <w:t xml:space="preserve"> hod, 12:30 - 15:00 hod, </w:t>
      </w:r>
      <w:r w:rsidR="00B3741A">
        <w:rPr>
          <w:rFonts w:ascii="Arial" w:hAnsi="Arial" w:cs="Arial"/>
          <w:sz w:val="24"/>
          <w:szCs w:val="24"/>
        </w:rPr>
        <w:t>pátek 7:30 – 10:00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81C">
        <w:rPr>
          <w:rFonts w:ascii="Arial" w:hAnsi="Arial" w:cs="Arial"/>
          <w:sz w:val="24"/>
          <w:szCs w:val="24"/>
        </w:rPr>
        <w:t>Tel.kontakt</w:t>
      </w:r>
      <w:r>
        <w:rPr>
          <w:rFonts w:ascii="Arial" w:hAnsi="Arial" w:cs="Arial"/>
          <w:sz w:val="24"/>
          <w:szCs w:val="24"/>
        </w:rPr>
        <w:t xml:space="preserve"> 603 465 330.</w:t>
      </w:r>
      <w:proofErr w:type="gramEnd"/>
      <w:r w:rsidR="0092581C">
        <w:rPr>
          <w:rFonts w:ascii="Arial" w:hAnsi="Arial" w:cs="Arial"/>
          <w:sz w:val="24"/>
          <w:szCs w:val="24"/>
        </w:rPr>
        <w:t xml:space="preserve"> 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14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sectPr w:rsidR="00423C95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154D"/>
    <w:rsid w:val="00961C6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1EFB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-slama@seznam.cz" TargetMode="External"/><Relationship Id="rId13" Type="http://schemas.openxmlformats.org/officeDocument/2006/relationships/hyperlink" Target="mailto:patrik-slam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-slama@seznam.cz" TargetMode="External"/><Relationship Id="rId12" Type="http://schemas.openxmlformats.org/officeDocument/2006/relationships/hyperlink" Target="mailto:patrik-slama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trik-slama@seznam.cz" TargetMode="External"/><Relationship Id="rId11" Type="http://schemas.openxmlformats.org/officeDocument/2006/relationships/hyperlink" Target="mailto:patrik-slama@seznam.cz" TargetMode="External"/><Relationship Id="rId5" Type="http://schemas.openxmlformats.org/officeDocument/2006/relationships/hyperlink" Target="mailto:patrik-slama@seznam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trik-slam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k-slama@seznam.cz" TargetMode="External"/><Relationship Id="rId14" Type="http://schemas.openxmlformats.org/officeDocument/2006/relationships/hyperlink" Target="mailto:patrik-slam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5696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2021-07-29T12:04:00Z</cp:lastPrinted>
  <dcterms:created xsi:type="dcterms:W3CDTF">2021-07-29T06:11:00Z</dcterms:created>
  <dcterms:modified xsi:type="dcterms:W3CDTF">2021-07-29T12:04:00Z</dcterms:modified>
</cp:coreProperties>
</file>