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kanceláří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Pojízdná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porcovny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Miroslavi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pátek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1002C">
        <w:rPr>
          <w:rFonts w:ascii="Arial" w:hAnsi="Arial" w:cs="Arial"/>
          <w:sz w:val="24"/>
          <w:szCs w:val="24"/>
        </w:rPr>
        <w:t>době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02C">
        <w:rPr>
          <w:rFonts w:ascii="Arial" w:hAnsi="Arial" w:cs="Arial"/>
          <w:sz w:val="24"/>
          <w:szCs w:val="24"/>
        </w:rPr>
        <w:t>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</w:t>
      </w:r>
      <w:proofErr w:type="spellStart"/>
      <w:r w:rsidRPr="0091002C">
        <w:rPr>
          <w:rFonts w:ascii="Arial" w:hAnsi="Arial" w:cs="Arial"/>
          <w:sz w:val="24"/>
          <w:szCs w:val="24"/>
        </w:rPr>
        <w:t>hod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široký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sortiment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kuřecího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krůtího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kachního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vepřového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hovězího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poctivých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masouzenářských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škvařeného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nízké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akci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králík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199,-Kč/kg,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prsní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řízek</w:t>
      </w:r>
      <w:proofErr w:type="spellEnd"/>
      <w:r>
        <w:rPr>
          <w:rFonts w:ascii="Arial" w:hAnsi="Arial" w:cs="Arial"/>
          <w:sz w:val="24"/>
          <w:szCs w:val="24"/>
        </w:rPr>
        <w:t xml:space="preserve"> 179,90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hovězí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139,-Kč/kg,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stehno</w:t>
      </w:r>
      <w:proofErr w:type="spellEnd"/>
      <w:r>
        <w:rPr>
          <w:rFonts w:ascii="Arial" w:hAnsi="Arial" w:cs="Arial"/>
          <w:sz w:val="24"/>
          <w:szCs w:val="24"/>
        </w:rPr>
        <w:t xml:space="preserve"> 129,90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vepř.krkovice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99,90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vepř.žebra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masitá</w:t>
      </w:r>
      <w:proofErr w:type="spellEnd"/>
      <w:r>
        <w:rPr>
          <w:rFonts w:ascii="Arial" w:hAnsi="Arial" w:cs="Arial"/>
          <w:sz w:val="24"/>
          <w:szCs w:val="24"/>
        </w:rPr>
        <w:t xml:space="preserve"> 89,90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kg,kuřecí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křídla</w:t>
      </w:r>
      <w:proofErr w:type="spellEnd"/>
      <w:r>
        <w:rPr>
          <w:rFonts w:ascii="Arial" w:hAnsi="Arial" w:cs="Arial"/>
          <w:sz w:val="24"/>
          <w:szCs w:val="24"/>
        </w:rPr>
        <w:t xml:space="preserve"> XXL 64,-Kč/kg, </w:t>
      </w:r>
      <w:proofErr w:type="spellStart"/>
      <w:r>
        <w:rPr>
          <w:rFonts w:ascii="Arial" w:hAnsi="Arial" w:cs="Arial"/>
          <w:sz w:val="24"/>
          <w:szCs w:val="24"/>
        </w:rPr>
        <w:t>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polévkové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díly</w:t>
      </w:r>
      <w:proofErr w:type="spellEnd"/>
      <w:r>
        <w:rPr>
          <w:rFonts w:ascii="Arial" w:hAnsi="Arial" w:cs="Arial"/>
          <w:sz w:val="24"/>
          <w:szCs w:val="24"/>
        </w:rPr>
        <w:t xml:space="preserve"> 21,90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klobásy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škvarky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jitrnice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jelita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tlačenka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rolády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57">
        <w:rPr>
          <w:rFonts w:ascii="Arial" w:hAnsi="Arial" w:cs="Arial"/>
          <w:sz w:val="24"/>
          <w:szCs w:val="24"/>
        </w:rPr>
        <w:t>dnes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525557" w:rsidRPr="00525557">
        <w:rPr>
          <w:rFonts w:ascii="Arial" w:hAnsi="Arial" w:cs="Arial"/>
          <w:b/>
          <w:sz w:val="24"/>
          <w:szCs w:val="24"/>
        </w:rPr>
        <w:t>čtvrtek</w:t>
      </w:r>
      <w:proofErr w:type="spellEnd"/>
      <w:r w:rsidR="00525557" w:rsidRPr="00525557">
        <w:rPr>
          <w:rFonts w:ascii="Arial" w:hAnsi="Arial" w:cs="Arial"/>
          <w:b/>
          <w:sz w:val="24"/>
          <w:szCs w:val="24"/>
        </w:rPr>
        <w:t xml:space="preserve">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Otevřená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519 342 491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B2A">
        <w:rPr>
          <w:rFonts w:ascii="Arial" w:hAnsi="Arial" w:cs="Arial"/>
          <w:sz w:val="24"/>
          <w:szCs w:val="24"/>
        </w:rPr>
        <w:t>na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B2A">
        <w:rPr>
          <w:rFonts w:ascii="Arial" w:hAnsi="Arial" w:cs="Arial"/>
          <w:sz w:val="24"/>
          <w:szCs w:val="24"/>
        </w:rPr>
        <w:t>emailu</w:t>
      </w:r>
      <w:proofErr w:type="spellEnd"/>
      <w:r w:rsidR="00DE0B2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kanceláří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úřadu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Pojízdná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porcovny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Miroslavi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pátek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1002C">
        <w:rPr>
          <w:rFonts w:ascii="Arial" w:hAnsi="Arial" w:cs="Arial"/>
          <w:sz w:val="24"/>
          <w:szCs w:val="24"/>
        </w:rPr>
        <w:t>době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02C">
        <w:rPr>
          <w:rFonts w:ascii="Arial" w:hAnsi="Arial" w:cs="Arial"/>
          <w:sz w:val="24"/>
          <w:szCs w:val="24"/>
        </w:rPr>
        <w:t>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</w:t>
      </w:r>
      <w:proofErr w:type="spellStart"/>
      <w:r w:rsidRPr="0091002C">
        <w:rPr>
          <w:rFonts w:ascii="Arial" w:hAnsi="Arial" w:cs="Arial"/>
          <w:sz w:val="24"/>
          <w:szCs w:val="24"/>
        </w:rPr>
        <w:t>hod</w:t>
      </w:r>
      <w:proofErr w:type="spellEnd"/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KD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široký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sortiment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kuřecího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krůtího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kachního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vepřového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hovězího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poctivých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masouzenářských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škvařeného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nízké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akci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králík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prsní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řízek</w:t>
      </w:r>
      <w:proofErr w:type="spellEnd"/>
      <w:r>
        <w:rPr>
          <w:rFonts w:ascii="Arial" w:hAnsi="Arial" w:cs="Arial"/>
          <w:sz w:val="24"/>
          <w:szCs w:val="24"/>
        </w:rPr>
        <w:t xml:space="preserve"> 179,90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hovězí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krůtí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stehno</w:t>
      </w:r>
      <w:proofErr w:type="spellEnd"/>
      <w:r>
        <w:rPr>
          <w:rFonts w:ascii="Arial" w:hAnsi="Arial" w:cs="Arial"/>
          <w:sz w:val="24"/>
          <w:szCs w:val="24"/>
        </w:rPr>
        <w:t xml:space="preserve"> 129,90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vepř.krkovice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kostí</w:t>
      </w:r>
      <w:proofErr w:type="spellEnd"/>
      <w:r>
        <w:rPr>
          <w:rFonts w:ascii="Arial" w:hAnsi="Arial" w:cs="Arial"/>
          <w:sz w:val="24"/>
          <w:szCs w:val="24"/>
        </w:rPr>
        <w:t xml:space="preserve"> 99,90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vepř.žebra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masitá</w:t>
      </w:r>
      <w:proofErr w:type="spellEnd"/>
      <w:r>
        <w:rPr>
          <w:rFonts w:ascii="Arial" w:hAnsi="Arial" w:cs="Arial"/>
          <w:sz w:val="24"/>
          <w:szCs w:val="24"/>
        </w:rPr>
        <w:t xml:space="preserve"> 89,90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kg,kuřecí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křídla</w:t>
      </w:r>
      <w:proofErr w:type="spellEnd"/>
      <w:r>
        <w:rPr>
          <w:rFonts w:ascii="Arial" w:hAnsi="Arial" w:cs="Arial"/>
          <w:sz w:val="24"/>
          <w:szCs w:val="24"/>
        </w:rPr>
        <w:t xml:space="preserve">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</w:t>
      </w:r>
      <w:proofErr w:type="spellStart"/>
      <w:r>
        <w:rPr>
          <w:rFonts w:ascii="Arial" w:hAnsi="Arial" w:cs="Arial"/>
          <w:sz w:val="24"/>
          <w:szCs w:val="24"/>
        </w:rPr>
        <w:t>kuřecí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polévkové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díly</w:t>
      </w:r>
      <w:proofErr w:type="spellEnd"/>
      <w:r>
        <w:rPr>
          <w:rFonts w:ascii="Arial" w:hAnsi="Arial" w:cs="Arial"/>
          <w:sz w:val="24"/>
          <w:szCs w:val="24"/>
        </w:rPr>
        <w:t xml:space="preserve"> 21,90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klobásy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škvarky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jitrnice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jel</w:t>
      </w:r>
      <w:r w:rsidR="00525557">
        <w:rPr>
          <w:rFonts w:ascii="Arial" w:hAnsi="Arial" w:cs="Arial"/>
          <w:sz w:val="24"/>
          <w:szCs w:val="24"/>
        </w:rPr>
        <w:t>ita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557">
        <w:rPr>
          <w:rFonts w:ascii="Arial" w:hAnsi="Arial" w:cs="Arial"/>
          <w:sz w:val="24"/>
          <w:szCs w:val="24"/>
        </w:rPr>
        <w:t>tlačenka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5557">
        <w:rPr>
          <w:rFonts w:ascii="Arial" w:hAnsi="Arial" w:cs="Arial"/>
          <w:sz w:val="24"/>
          <w:szCs w:val="24"/>
        </w:rPr>
        <w:t>masové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57">
        <w:rPr>
          <w:rFonts w:ascii="Arial" w:hAnsi="Arial" w:cs="Arial"/>
          <w:sz w:val="24"/>
          <w:szCs w:val="24"/>
        </w:rPr>
        <w:t>rolády</w:t>
      </w:r>
      <w:proofErr w:type="spellEnd"/>
      <w:r w:rsidR="005255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25557">
        <w:rPr>
          <w:rFonts w:ascii="Arial" w:hAnsi="Arial" w:cs="Arial"/>
          <w:sz w:val="24"/>
          <w:szCs w:val="24"/>
        </w:rPr>
        <w:t>další</w:t>
      </w:r>
      <w:proofErr w:type="spellEnd"/>
      <w:r w:rsidR="00525557">
        <w:rPr>
          <w:rFonts w:ascii="Arial" w:hAnsi="Arial" w:cs="Arial"/>
          <w:sz w:val="24"/>
          <w:szCs w:val="24"/>
        </w:rPr>
        <w:t>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čtenáře</w:t>
      </w:r>
      <w:proofErr w:type="spellEnd"/>
      <w:r w:rsidR="00215B64">
        <w:rPr>
          <w:rFonts w:ascii="Arial" w:hAnsi="Arial" w:cs="Arial"/>
          <w:sz w:val="24"/>
          <w:szCs w:val="24"/>
        </w:rPr>
        <w:t>,</w:t>
      </w:r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že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knihovna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bude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B6547">
        <w:rPr>
          <w:rFonts w:ascii="Arial" w:hAnsi="Arial" w:cs="Arial"/>
          <w:sz w:val="24"/>
          <w:szCs w:val="24"/>
        </w:rPr>
        <w:t>důvodu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547">
        <w:rPr>
          <w:rFonts w:ascii="Arial" w:hAnsi="Arial" w:cs="Arial"/>
          <w:sz w:val="24"/>
          <w:szCs w:val="24"/>
        </w:rPr>
        <w:t>nemoci</w:t>
      </w:r>
      <w:proofErr w:type="spellEnd"/>
      <w:r w:rsidR="000B65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</w:t>
      </w:r>
      <w:r w:rsidR="000B6547"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</w:t>
      </w:r>
      <w:r w:rsidR="00215B64">
        <w:rPr>
          <w:rFonts w:ascii="Arial" w:hAnsi="Arial" w:cs="Arial"/>
          <w:sz w:val="24"/>
          <w:szCs w:val="24"/>
        </w:rPr>
        <w:t>covník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B64">
        <w:rPr>
          <w:rFonts w:ascii="Arial" w:hAnsi="Arial" w:cs="Arial"/>
          <w:sz w:val="24"/>
          <w:szCs w:val="24"/>
        </w:rPr>
        <w:t>Více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informací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215B64">
        <w:rPr>
          <w:rFonts w:ascii="Arial" w:hAnsi="Arial" w:cs="Arial"/>
          <w:sz w:val="24"/>
          <w:szCs w:val="24"/>
        </w:rPr>
        <w:t>Týnci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766C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4766CA">
        <w:rPr>
          <w:rFonts w:ascii="Arial" w:hAnsi="Arial" w:cs="Arial"/>
          <w:b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 w:rsidR="00215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B64"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Podl</w:t>
      </w:r>
      <w:r w:rsidR="00CF1DA5">
        <w:rPr>
          <w:rFonts w:ascii="Arial" w:hAnsi="Arial" w:cs="Arial"/>
          <w:sz w:val="24"/>
          <w:szCs w:val="24"/>
        </w:rPr>
        <w:t>uží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DA5">
        <w:rPr>
          <w:rFonts w:ascii="Arial" w:hAnsi="Arial" w:cs="Arial"/>
          <w:sz w:val="24"/>
          <w:szCs w:val="24"/>
        </w:rPr>
        <w:t>rok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CF1DA5">
        <w:rPr>
          <w:rFonts w:ascii="Arial" w:hAnsi="Arial" w:cs="Arial"/>
          <w:sz w:val="24"/>
          <w:szCs w:val="24"/>
        </w:rPr>
        <w:t>Cena</w:t>
      </w:r>
      <w:proofErr w:type="spellEnd"/>
      <w:r w:rsidR="00CF1DA5">
        <w:rPr>
          <w:rFonts w:ascii="Arial" w:hAnsi="Arial" w:cs="Arial"/>
          <w:sz w:val="24"/>
          <w:szCs w:val="24"/>
        </w:rPr>
        <w:t xml:space="preserve"> 50,-Kč, 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zakoupení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kanceláři</w:t>
      </w:r>
      <w:proofErr w:type="spellEnd"/>
      <w:r>
        <w:rPr>
          <w:rFonts w:ascii="Arial" w:hAnsi="Arial" w:cs="Arial"/>
          <w:sz w:val="24"/>
          <w:szCs w:val="24"/>
        </w:rPr>
        <w:t xml:space="preserve">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Veselý</w:t>
      </w:r>
      <w:proofErr w:type="spellEnd"/>
      <w:r>
        <w:rPr>
          <w:rFonts w:ascii="Arial" w:hAnsi="Arial" w:cs="Arial"/>
          <w:sz w:val="24"/>
          <w:szCs w:val="24"/>
        </w:rPr>
        <w:t xml:space="preserve"> Jaroslav </w:t>
      </w:r>
      <w:proofErr w:type="spellStart"/>
      <w:r>
        <w:rPr>
          <w:rFonts w:ascii="Arial" w:hAnsi="Arial" w:cs="Arial"/>
          <w:sz w:val="24"/>
          <w:szCs w:val="24"/>
        </w:rPr>
        <w:t>Pohořelice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7294B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7294B">
        <w:rPr>
          <w:rFonts w:ascii="Arial" w:hAnsi="Arial" w:cs="Arial"/>
          <w:b/>
          <w:sz w:val="24"/>
          <w:szCs w:val="24"/>
        </w:rPr>
        <w:t xml:space="preserve">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10:30 – 10:45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I. 95,-Kč/kg, </w:t>
      </w:r>
      <w:proofErr w:type="spellStart"/>
      <w:r>
        <w:rPr>
          <w:rFonts w:ascii="Arial" w:hAnsi="Arial" w:cs="Arial"/>
          <w:sz w:val="24"/>
          <w:szCs w:val="24"/>
        </w:rPr>
        <w:t>kapr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amur</w:t>
      </w:r>
      <w:proofErr w:type="spellEnd"/>
      <w:r>
        <w:rPr>
          <w:rFonts w:ascii="Arial" w:hAnsi="Arial" w:cs="Arial"/>
          <w:sz w:val="24"/>
          <w:szCs w:val="24"/>
        </w:rPr>
        <w:t xml:space="preserve"> 105,-Kč, </w:t>
      </w:r>
      <w:proofErr w:type="spellStart"/>
      <w:r>
        <w:rPr>
          <w:rFonts w:ascii="Arial" w:hAnsi="Arial" w:cs="Arial"/>
          <w:sz w:val="24"/>
          <w:szCs w:val="24"/>
        </w:rPr>
        <w:t>tolstolobik</w:t>
      </w:r>
      <w:proofErr w:type="spellEnd"/>
      <w:r>
        <w:rPr>
          <w:rFonts w:ascii="Arial" w:hAnsi="Arial" w:cs="Arial"/>
          <w:sz w:val="24"/>
          <w:szCs w:val="24"/>
        </w:rPr>
        <w:t xml:space="preserve"> 65,-Kč, </w:t>
      </w:r>
      <w:proofErr w:type="spellStart"/>
      <w:r>
        <w:rPr>
          <w:rFonts w:ascii="Arial" w:hAnsi="Arial" w:cs="Arial"/>
          <w:sz w:val="24"/>
          <w:szCs w:val="24"/>
        </w:rPr>
        <w:t>pstruh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duhový</w:t>
      </w:r>
      <w:proofErr w:type="spellEnd"/>
      <w:r>
        <w:rPr>
          <w:rFonts w:ascii="Arial" w:hAnsi="Arial" w:cs="Arial"/>
          <w:sz w:val="24"/>
          <w:szCs w:val="24"/>
        </w:rPr>
        <w:t xml:space="preserve"> 180,-Kč.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žlutou</w:t>
      </w:r>
      <w:proofErr w:type="spellEnd"/>
      <w:r>
        <w:rPr>
          <w:rFonts w:ascii="Arial" w:hAnsi="Arial" w:cs="Arial"/>
          <w:sz w:val="24"/>
          <w:szCs w:val="24"/>
        </w:rPr>
        <w:t xml:space="preserve"> 12,-Kč/kg, </w:t>
      </w:r>
      <w:proofErr w:type="spellStart"/>
      <w:r>
        <w:rPr>
          <w:rFonts w:ascii="Arial" w:hAnsi="Arial" w:cs="Arial"/>
          <w:sz w:val="24"/>
          <w:szCs w:val="24"/>
        </w:rPr>
        <w:t>červená</w:t>
      </w:r>
      <w:proofErr w:type="spellEnd"/>
      <w:r>
        <w:rPr>
          <w:rFonts w:ascii="Arial" w:hAnsi="Arial" w:cs="Arial"/>
          <w:sz w:val="24"/>
          <w:szCs w:val="24"/>
        </w:rPr>
        <w:t xml:space="preserve"> 16,-Kč, </w:t>
      </w:r>
      <w:proofErr w:type="spellStart"/>
      <w:r>
        <w:rPr>
          <w:rFonts w:ascii="Arial" w:hAnsi="Arial" w:cs="Arial"/>
          <w:sz w:val="24"/>
          <w:szCs w:val="24"/>
        </w:rPr>
        <w:t>baleno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10 kg,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Golden, </w:t>
      </w:r>
      <w:proofErr w:type="spellStart"/>
      <w:r>
        <w:rPr>
          <w:rFonts w:ascii="Arial" w:hAnsi="Arial" w:cs="Arial"/>
          <w:sz w:val="24"/>
          <w:szCs w:val="24"/>
        </w:rPr>
        <w:t>Jonaprinz</w:t>
      </w:r>
      <w:proofErr w:type="spellEnd"/>
      <w:r>
        <w:rPr>
          <w:rFonts w:ascii="Arial" w:hAnsi="Arial" w:cs="Arial"/>
          <w:sz w:val="24"/>
          <w:szCs w:val="24"/>
        </w:rPr>
        <w:t xml:space="preserve">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A6453">
        <w:rPr>
          <w:rFonts w:ascii="Arial" w:hAnsi="Arial" w:cs="Arial"/>
          <w:sz w:val="24"/>
          <w:szCs w:val="24"/>
        </w:rPr>
        <w:t>Soukromý</w:t>
      </w:r>
      <w:proofErr w:type="spellEnd"/>
      <w:r w:rsidRPr="00EA6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453">
        <w:rPr>
          <w:rFonts w:ascii="Arial" w:hAnsi="Arial" w:cs="Arial"/>
          <w:sz w:val="24"/>
          <w:szCs w:val="24"/>
        </w:rPr>
        <w:t>prodejce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Uherského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Hradiště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A6453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A6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9:10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čerstvá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uskladnění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med, </w:t>
      </w:r>
      <w:proofErr w:type="spellStart"/>
      <w:r>
        <w:rPr>
          <w:rFonts w:ascii="Arial" w:hAnsi="Arial" w:cs="Arial"/>
          <w:sz w:val="24"/>
          <w:szCs w:val="24"/>
        </w:rPr>
        <w:t>mák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loupané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ořechy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opět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pondělí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b/>
          <w:sz w:val="24"/>
          <w:szCs w:val="24"/>
        </w:rPr>
        <w:t>Ostratický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sz w:val="24"/>
          <w:szCs w:val="24"/>
        </w:rPr>
        <w:t>Týnci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strojírenského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provozu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zámečník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přípravu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montážní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774 342 491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úklid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cca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hodiny</w:t>
      </w:r>
      <w:proofErr w:type="spellEnd"/>
      <w:r>
        <w:rPr>
          <w:rFonts w:ascii="Arial" w:hAnsi="Arial" w:cs="Arial"/>
          <w:sz w:val="24"/>
          <w:szCs w:val="24"/>
        </w:rPr>
        <w:t xml:space="preserve">). Informace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tel. 607 993 834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svoz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popelnic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komunálním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odpadem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už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uvedeno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svozovém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kalendáři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sběrný</w:t>
      </w:r>
      <w:proofErr w:type="spell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4D2F">
        <w:rPr>
          <w:rFonts w:ascii="Arial" w:hAnsi="Arial" w:cs="Arial"/>
          <w:b/>
          <w:sz w:val="24"/>
          <w:szCs w:val="24"/>
        </w:rPr>
        <w:t>dvůr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středu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zavřený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svátku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16. </w:t>
      </w:r>
      <w:proofErr w:type="spellStart"/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kalendáře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Regionu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Podluží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rok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="00E60BA8">
        <w:rPr>
          <w:rFonts w:ascii="Arial" w:hAnsi="Arial" w:cs="Arial"/>
          <w:sz w:val="24"/>
          <w:szCs w:val="24"/>
        </w:rPr>
        <w:t>Cena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BA8">
        <w:rPr>
          <w:rFonts w:ascii="Arial" w:hAnsi="Arial" w:cs="Arial"/>
          <w:sz w:val="24"/>
          <w:szCs w:val="24"/>
        </w:rPr>
        <w:t>Kč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50,-. </w:t>
      </w:r>
      <w:proofErr w:type="gramStart"/>
      <w:r w:rsidR="00E60BA8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E60BA8">
        <w:rPr>
          <w:rFonts w:ascii="Arial" w:hAnsi="Arial" w:cs="Arial"/>
          <w:sz w:val="24"/>
          <w:szCs w:val="24"/>
        </w:rPr>
        <w:t>zakoupení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E60BA8">
        <w:rPr>
          <w:rFonts w:ascii="Arial" w:hAnsi="Arial" w:cs="Arial"/>
          <w:sz w:val="24"/>
          <w:szCs w:val="24"/>
        </w:rPr>
        <w:t>kanceláři</w:t>
      </w:r>
      <w:proofErr w:type="spellEnd"/>
      <w:r w:rsidR="00E60BA8">
        <w:rPr>
          <w:rFonts w:ascii="Arial" w:hAnsi="Arial" w:cs="Arial"/>
          <w:sz w:val="24"/>
          <w:szCs w:val="24"/>
        </w:rPr>
        <w:t xml:space="preserve">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opětovné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Hodonín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 3087/1 v </w:t>
      </w:r>
      <w:proofErr w:type="spellStart"/>
      <w:r>
        <w:rPr>
          <w:rFonts w:ascii="Arial" w:hAnsi="Arial" w:cs="Arial"/>
          <w:sz w:val="24"/>
          <w:szCs w:val="24"/>
        </w:rPr>
        <w:t>areálu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společnosti</w:t>
      </w:r>
      <w:proofErr w:type="spellEnd"/>
      <w:r>
        <w:rPr>
          <w:rFonts w:ascii="Arial" w:hAnsi="Arial" w:cs="Arial"/>
          <w:sz w:val="24"/>
          <w:szCs w:val="24"/>
        </w:rPr>
        <w:t xml:space="preserve"> Sigma. </w:t>
      </w:r>
      <w:proofErr w:type="spellStart"/>
      <w:r>
        <w:rPr>
          <w:rFonts w:ascii="Arial" w:hAnsi="Arial" w:cs="Arial"/>
          <w:sz w:val="24"/>
          <w:szCs w:val="24"/>
        </w:rPr>
        <w:t>Pacienti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BA8">
        <w:rPr>
          <w:rFonts w:ascii="Arial" w:hAnsi="Arial" w:cs="Arial"/>
          <w:b/>
          <w:sz w:val="24"/>
          <w:szCs w:val="24"/>
        </w:rPr>
        <w:t>objednávat</w:t>
      </w:r>
      <w:proofErr w:type="spellEnd"/>
      <w:r w:rsidRPr="00E60B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</w:t>
      </w:r>
      <w:r w:rsidRPr="00F40A97">
        <w:rPr>
          <w:rFonts w:ascii="Arial" w:hAnsi="Arial" w:cs="Arial"/>
          <w:sz w:val="24"/>
          <w:szCs w:val="24"/>
        </w:rPr>
        <w:lastRenderedPageBreak/>
        <w:t xml:space="preserve">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trad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hyperlink" Target="mailto:info@zetrade.cz" TargetMode="External"/><Relationship Id="rId10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etra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2021-11-18T10:48:00Z</cp:lastPrinted>
  <dcterms:created xsi:type="dcterms:W3CDTF">2021-11-19T08:31:00Z</dcterms:created>
  <dcterms:modified xsi:type="dcterms:W3CDTF">2021-11-19T08:31:00Z</dcterms:modified>
</cp:coreProperties>
</file>