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03" w:rsidRDefault="006633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13.12.2021</w:t>
      </w:r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pani M.Jakubčíkové z Dolních Bojanovic budou prodejné. </w:t>
      </w:r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74266D" w:rsidRPr="001A6BE4" w:rsidRDefault="0074266D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="001A6BE4" w:rsidRPr="001A6BE4">
        <w:rPr>
          <w:rFonts w:ascii="Arial" w:hAnsi="Arial" w:cs="Arial"/>
          <w:sz w:val="24"/>
          <w:szCs w:val="24"/>
        </w:rPr>
        <w:t>od</w:t>
      </w:r>
      <w:proofErr w:type="gramEnd"/>
      <w:r w:rsidR="001A6BE4" w:rsidRPr="001A6BE4">
        <w:rPr>
          <w:rFonts w:ascii="Arial" w:hAnsi="Arial" w:cs="Arial"/>
          <w:sz w:val="24"/>
          <w:szCs w:val="24"/>
        </w:rPr>
        <w:t xml:space="preserve"> 10:15 – 10:30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hod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u OÚ prodávat živé ryby.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BF1D0C" w:rsidRDefault="00BF1D0C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16. </w:t>
      </w:r>
      <w:proofErr w:type="gramStart"/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zasedání Zastupitelstva obce Týnec</w:t>
      </w:r>
      <w:r w:rsidR="0071374E">
        <w:rPr>
          <w:rFonts w:ascii="Arial" w:hAnsi="Arial" w:cs="Arial"/>
          <w:sz w:val="24"/>
          <w:szCs w:val="24"/>
        </w:rPr>
        <w:t xml:space="preserve">, které se koná v </w:t>
      </w:r>
      <w:r w:rsidR="0071374E" w:rsidRPr="0071374E">
        <w:rPr>
          <w:rFonts w:ascii="Arial" w:hAnsi="Arial" w:cs="Arial"/>
          <w:b/>
          <w:sz w:val="24"/>
          <w:szCs w:val="24"/>
        </w:rPr>
        <w:t>úterý 14.prosince</w:t>
      </w:r>
      <w:r w:rsidR="0071374E">
        <w:rPr>
          <w:rFonts w:ascii="Arial" w:hAnsi="Arial" w:cs="Arial"/>
          <w:sz w:val="24"/>
          <w:szCs w:val="24"/>
        </w:rPr>
        <w:t xml:space="preserve"> od 18.hod v zasedací místnosti.</w:t>
      </w:r>
    </w:p>
    <w:p w:rsidR="00056053" w:rsidRPr="00056053" w:rsidRDefault="00056053" w:rsidP="00384D2F">
      <w:pPr>
        <w:jc w:val="both"/>
        <w:rPr>
          <w:rFonts w:ascii="Arial" w:hAnsi="Arial" w:cs="Arial"/>
          <w:sz w:val="24"/>
          <w:szCs w:val="24"/>
        </w:rPr>
      </w:pPr>
    </w:p>
    <w:p w:rsidR="00393FFB" w:rsidRDefault="00393FF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10.12.2021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</w:t>
      </w:r>
      <w:r w:rsidR="008A4882">
        <w:rPr>
          <w:rFonts w:ascii="Arial" w:hAnsi="Arial" w:cs="Arial"/>
          <w:sz w:val="24"/>
          <w:szCs w:val="24"/>
        </w:rPr>
        <w:t xml:space="preserve"> důvodu nepříznivého počasí se dnes v </w:t>
      </w:r>
      <w:r w:rsidR="008A4882" w:rsidRPr="008A4882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9.12.2021</w:t>
      </w:r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0804FC" w:rsidRDefault="000832F1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</w:t>
      </w:r>
      <w:r w:rsidR="000804FC">
        <w:rPr>
          <w:rFonts w:ascii="Arial" w:hAnsi="Arial" w:cs="Arial"/>
          <w:sz w:val="24"/>
          <w:szCs w:val="24"/>
        </w:rPr>
        <w:t xml:space="preserve">í služba O.S.E. Security Consulting s.r.o. přijme zaměstnance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 w:rsidR="000804FC">
        <w:rPr>
          <w:rFonts w:ascii="Arial" w:hAnsi="Arial" w:cs="Arial"/>
          <w:sz w:val="24"/>
          <w:szCs w:val="24"/>
        </w:rPr>
        <w:t>Nástup možný ihned.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4FC"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804FC">
        <w:rPr>
          <w:rFonts w:ascii="Arial" w:hAnsi="Arial" w:cs="Arial"/>
          <w:sz w:val="24"/>
          <w:szCs w:val="24"/>
        </w:rPr>
        <w:t>703 434 205.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0804FC" w:rsidRDefault="000804FC" w:rsidP="0009790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 důvodu nepříznivého počasí se zítřejší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b/>
          <w:sz w:val="28"/>
          <w:szCs w:val="28"/>
        </w:rPr>
      </w:pP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8.12.2021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545483" w:rsidRDefault="00545483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7.12.2021</w:t>
      </w:r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6.12.2021</w:t>
      </w:r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</w:t>
      </w:r>
      <w:r w:rsidR="00001237">
        <w:rPr>
          <w:rFonts w:ascii="Arial" w:hAnsi="Arial" w:cs="Arial"/>
          <w:sz w:val="24"/>
          <w:szCs w:val="24"/>
        </w:rPr>
        <w:t xml:space="preserve"> na uskladnění, cibuli, česnek,</w:t>
      </w:r>
      <w:r>
        <w:rPr>
          <w:rFonts w:ascii="Arial" w:hAnsi="Arial" w:cs="Arial"/>
          <w:sz w:val="24"/>
          <w:szCs w:val="24"/>
        </w:rPr>
        <w:t xml:space="preserve"> jablka na uskladnění, man</w:t>
      </w:r>
      <w:r w:rsidR="00001237">
        <w:rPr>
          <w:rFonts w:ascii="Arial" w:hAnsi="Arial" w:cs="Arial"/>
          <w:sz w:val="24"/>
          <w:szCs w:val="24"/>
        </w:rPr>
        <w:t>darinky, pomeranče</w:t>
      </w:r>
      <w:r>
        <w:rPr>
          <w:rFonts w:ascii="Arial" w:hAnsi="Arial" w:cs="Arial"/>
          <w:sz w:val="24"/>
          <w:szCs w:val="24"/>
        </w:rPr>
        <w:t xml:space="preserve">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124911" w:rsidRDefault="001249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3.12.2021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</w:t>
      </w:r>
      <w:r>
        <w:rPr>
          <w:rFonts w:ascii="Arial" w:hAnsi="Arial" w:cs="Arial"/>
          <w:sz w:val="24"/>
          <w:szCs w:val="24"/>
        </w:rPr>
        <w:lastRenderedPageBreak/>
        <w:t xml:space="preserve">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Moavské Nové Vsi oznamuje občanům, že lékárna je již v plném provozu v obvyklou pracovní dobu.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 papíru </w:t>
      </w:r>
      <w:proofErr w:type="gramStart"/>
      <w:r>
        <w:rPr>
          <w:rFonts w:ascii="Arial" w:hAnsi="Arial" w:cs="Arial"/>
          <w:sz w:val="24"/>
          <w:szCs w:val="24"/>
        </w:rPr>
        <w:t>a  plastu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Blažek oznamuje, že bude v </w:t>
      </w:r>
      <w:r w:rsidRPr="00124911">
        <w:rPr>
          <w:rFonts w:ascii="Arial" w:hAnsi="Arial" w:cs="Arial"/>
          <w:b/>
          <w:sz w:val="24"/>
          <w:szCs w:val="24"/>
        </w:rPr>
        <w:t>sobotu 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15:00 hod na adrese Kostická 8/23, Tvrdonice prodávat vánoční stromky – stříbrné smrky a borovice.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ulici Panská byly nalezeny klíče, k vyzvednutí v kanceláři obecního úřadu.</w:t>
      </w:r>
      <w:proofErr w:type="gramEnd"/>
    </w:p>
    <w:p w:rsidR="00124911" w:rsidRP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2.12.2021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</w:t>
      </w:r>
      <w:r w:rsidR="00D32685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</w:t>
      </w:r>
      <w:r w:rsidR="00A11F6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si oznamuje občanům, že lékárna je již v plném provozu v obvyklou pracovní dobu.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</w:t>
      </w:r>
      <w:r w:rsidR="00D32685">
        <w:rPr>
          <w:rFonts w:ascii="Arial" w:hAnsi="Arial" w:cs="Arial"/>
          <w:sz w:val="24"/>
          <w:szCs w:val="24"/>
        </w:rPr>
        <w:t xml:space="preserve"> papíru </w:t>
      </w:r>
      <w:proofErr w:type="gramStart"/>
      <w:r w:rsidR="00D3268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plast</w:t>
      </w:r>
      <w:r w:rsidR="00D32685"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1.12.2021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110,-Kč/kg, amur 110,-Kč/kg, tolstolobik 65,-Kč/kg, pstruh duhový 185,-Kč/kg. Dále bude prodávat </w:t>
      </w:r>
      <w:r>
        <w:rPr>
          <w:rFonts w:ascii="Arial" w:hAnsi="Arial" w:cs="Arial"/>
          <w:sz w:val="24"/>
          <w:szCs w:val="24"/>
        </w:rPr>
        <w:lastRenderedPageBreak/>
        <w:t>cibuli žlutou 12,-Kč/kg, červená 16,-Kč/kg, baleno po 5 nebo 10 kg, jablka Golden, Jonaprinz a Bohemia 22,-Kč/kg.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</w:t>
      </w:r>
      <w:r w:rsidR="000B78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536.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9E0687">
        <w:rPr>
          <w:rFonts w:ascii="Arial" w:hAnsi="Arial" w:cs="Arial"/>
          <w:sz w:val="24"/>
          <w:szCs w:val="24"/>
        </w:rPr>
        <w:t>lékárna je</w:t>
      </w:r>
      <w:r>
        <w:rPr>
          <w:rFonts w:ascii="Arial" w:hAnsi="Arial" w:cs="Arial"/>
          <w:sz w:val="24"/>
          <w:szCs w:val="24"/>
        </w:rPr>
        <w:t xml:space="preserve"> již v plném provozu v obvyklou pracovní dobu.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 w:rsidR="009E0687"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05498" w:rsidRDefault="0040549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30.11.2021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FE59FC" w:rsidRDefault="00FE59FC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na období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FE59FC" w:rsidRDefault="00FE59F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5B61" w:rsidRDefault="00465B6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29.11.2021</w:t>
      </w:r>
    </w:p>
    <w:p w:rsidR="00465B61" w:rsidRDefault="00465B61" w:rsidP="00465B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 w:rsidR="002F7FC6">
        <w:rPr>
          <w:rFonts w:ascii="Arial" w:hAnsi="Arial" w:cs="Arial"/>
          <w:b/>
          <w:sz w:val="24"/>
          <w:szCs w:val="24"/>
        </w:rPr>
        <w:t>prosince</w:t>
      </w:r>
      <w:r w:rsidR="002F7F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7FC6">
        <w:rPr>
          <w:rFonts w:ascii="Arial" w:hAnsi="Arial" w:cs="Arial"/>
          <w:sz w:val="24"/>
          <w:szCs w:val="24"/>
        </w:rPr>
        <w:t>od</w:t>
      </w:r>
      <w:proofErr w:type="gramEnd"/>
      <w:r w:rsidR="002F7FC6">
        <w:rPr>
          <w:rFonts w:ascii="Arial" w:hAnsi="Arial" w:cs="Arial"/>
          <w:sz w:val="24"/>
          <w:szCs w:val="24"/>
        </w:rPr>
        <w:t xml:space="preserve"> 10:45 – 11:00</w:t>
      </w:r>
      <w:r>
        <w:rPr>
          <w:rFonts w:ascii="Arial" w:hAnsi="Arial" w:cs="Arial"/>
          <w:sz w:val="24"/>
          <w:szCs w:val="24"/>
        </w:rPr>
        <w:t xml:space="preserve"> hod před OÚ prodávat živé ryby. Ceny ryb: kapr I. </w:t>
      </w:r>
      <w:r w:rsidR="002F7FC6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,-Kč/kg, kapr výběr 1</w:t>
      </w:r>
      <w:r w:rsidR="002F7F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0,-Kč, amur 1</w:t>
      </w:r>
      <w:r w:rsidR="002F7F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0,-Kč, tolst</w:t>
      </w:r>
      <w:r w:rsidR="002F7FC6">
        <w:rPr>
          <w:rFonts w:ascii="Arial" w:hAnsi="Arial" w:cs="Arial"/>
          <w:sz w:val="24"/>
          <w:szCs w:val="24"/>
        </w:rPr>
        <w:t>olobik 65,-Kč, pstruh duhový 185</w:t>
      </w:r>
      <w:r>
        <w:rPr>
          <w:rFonts w:ascii="Arial" w:hAnsi="Arial" w:cs="Arial"/>
          <w:sz w:val="24"/>
          <w:szCs w:val="24"/>
        </w:rPr>
        <w:t>,-Kč. Dále bude prodávat cibuli žlutou 12,-Kč/kg, červená 16,-Kč, baleno po 5 nebo 10 kg, jablka Golden, Jonaprinz a Bohemia 22,-Kč/kg.</w:t>
      </w:r>
    </w:p>
    <w:p w:rsidR="002F7FC6" w:rsidRDefault="002F7FC6" w:rsidP="002F7FC6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65B61" w:rsidRDefault="00465B6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26.11.2021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</w:t>
      </w:r>
      <w:r w:rsidR="00260C15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17 hod budou obcí znít vánoční koledy, při nichž dojde i na rozsvícení vánočního stromku a bude následovat i ohňostroj, který můžou občané zhlédnout při procházce v ulicích obce nebo na Návsi. Veškerý kulturní program i občerstvení je z důvodu špatné epidemiologické situace zrušen. 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E75A6" w:rsidRDefault="003E75A6" w:rsidP="003E75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34510" w:rsidRDefault="0083451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25.11.2021</w:t>
      </w:r>
    </w:p>
    <w:p w:rsidR="00834510" w:rsidRDefault="00A04AB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v 17 hod budou obcí znít vánoční koledy, při nichž dojde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a bude následovat i ohňostroj, který můžou občané zhlédnout při procházce v ulicích obce nebo na Návsi. Veškerý kulturní program i občerstvení je z důvodu špatné epidemiologické situace zrušen.</w:t>
      </w:r>
      <w:r w:rsidR="00834510">
        <w:rPr>
          <w:rFonts w:ascii="Arial" w:hAnsi="Arial" w:cs="Arial"/>
          <w:sz w:val="24"/>
          <w:szCs w:val="24"/>
        </w:rPr>
        <w:t xml:space="preserve"> 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834510" w:rsidRDefault="00834510" w:rsidP="0083451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834510" w:rsidRDefault="0083451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24.11.2021</w:t>
      </w:r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</w:t>
      </w:r>
      <w:r w:rsidR="001E74CF">
        <w:rPr>
          <w:rFonts w:ascii="Arial" w:hAnsi="Arial" w:cs="Arial"/>
          <w:sz w:val="24"/>
          <w:szCs w:val="24"/>
        </w:rPr>
        <w:t>čnou, jablka na uskladnění, man</w:t>
      </w:r>
      <w:r>
        <w:rPr>
          <w:rFonts w:ascii="Arial" w:hAnsi="Arial" w:cs="Arial"/>
          <w:sz w:val="24"/>
          <w:szCs w:val="24"/>
        </w:rPr>
        <w:t xml:space="preserve">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C34BE" w:rsidRDefault="00EC34BE" w:rsidP="00EC3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2032A6"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2032A6" w:rsidRDefault="002032A6" w:rsidP="002032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1E74CF" w:rsidRDefault="001E74CF" w:rsidP="001E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0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23.11.2021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1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ústřičnou, jablka na uskladnění, manadarinky,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3646" w:rsidRDefault="00753646" w:rsidP="00753646">
      <w:pPr>
        <w:jc w:val="both"/>
        <w:rPr>
          <w:rFonts w:ascii="Arial" w:hAnsi="Arial" w:cs="Arial"/>
          <w:b/>
          <w:sz w:val="28"/>
          <w:szCs w:val="28"/>
        </w:rPr>
      </w:pP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22.11.2021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2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ústřičnou, jablka na uskladnění, manadarinky,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B61B3" w:rsidRDefault="009C09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19.11.2021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3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199,-Kč/kg, krůtí prsní řízek 179,90 Kč/kg, hovězí přední s kostí 139,-Kč/kg, krůtí horní stehno 129,90 Kč/kg, vepř.krkovice s kostí 99,90 Kč/kg, vepř.žebra masitá 89,90 Kč/kg,kuřecí křídla XXL 64,-Kč/kg, kuřecí polévkové díly 21,90 Kč/kg, klobásy, škvarky, jitrnice, jelita, tlačenka, masové rolády a další.</w:t>
      </w:r>
    </w:p>
    <w:p w:rsidR="004B61B3" w:rsidRDefault="004B61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18.11.2021</w:t>
      </w:r>
    </w:p>
    <w:p w:rsidR="00582779" w:rsidRDefault="00582779" w:rsidP="005827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v Týnci bude z důvodu nemoci ještě </w:t>
      </w:r>
      <w:r w:rsidR="00525557">
        <w:rPr>
          <w:rFonts w:ascii="Arial" w:hAnsi="Arial" w:cs="Arial"/>
          <w:sz w:val="24"/>
          <w:szCs w:val="24"/>
        </w:rPr>
        <w:t xml:space="preserve">dnes ve </w:t>
      </w:r>
      <w:r w:rsidR="00525557" w:rsidRPr="00525557">
        <w:rPr>
          <w:rFonts w:ascii="Arial" w:hAnsi="Arial" w:cs="Arial"/>
          <w:b/>
          <w:sz w:val="24"/>
          <w:szCs w:val="24"/>
        </w:rPr>
        <w:t>čtvrtek 1</w:t>
      </w:r>
      <w:r w:rsidR="00525557">
        <w:rPr>
          <w:rFonts w:ascii="Arial" w:hAnsi="Arial" w:cs="Arial"/>
          <w:b/>
          <w:sz w:val="24"/>
          <w:szCs w:val="24"/>
        </w:rPr>
        <w:t>8</w:t>
      </w:r>
      <w:r w:rsidR="00525557" w:rsidRPr="00525557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zavřená. Otevřená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r.o.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519 342 491 nebo na e-mail </w:t>
      </w:r>
      <w:hyperlink r:id="rId14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</w:t>
      </w:r>
      <w:r w:rsidR="00DE0B2A">
        <w:rPr>
          <w:rFonts w:ascii="Arial" w:hAnsi="Arial" w:cs="Arial"/>
          <w:sz w:val="24"/>
          <w:szCs w:val="24"/>
        </w:rPr>
        <w:t xml:space="preserve"> na emailu </w:t>
      </w:r>
      <w:hyperlink r:id="rId15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  <w:r w:rsidR="00DE0B2A">
        <w:rPr>
          <w:rFonts w:ascii="Arial" w:hAnsi="Arial" w:cs="Arial"/>
          <w:sz w:val="24"/>
          <w:szCs w:val="24"/>
        </w:rPr>
        <w:t xml:space="preserve"> </w:t>
      </w:r>
    </w:p>
    <w:p w:rsidR="00DE0B2A" w:rsidRDefault="00DE0B2A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prsní řízek 179,90 Kč/kg, hovězí přední s kostí 139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krůtí horní stehno 129,90 Kč/kg, vepř.krkovice s </w:t>
      </w:r>
      <w:r>
        <w:rPr>
          <w:rFonts w:ascii="Arial" w:hAnsi="Arial" w:cs="Arial"/>
          <w:sz w:val="24"/>
          <w:szCs w:val="24"/>
        </w:rPr>
        <w:lastRenderedPageBreak/>
        <w:t>kostí 99,90 Kč/kg, vepř.žebra masitá 89,90 Kč/kg,kuřecí křídla XXL 64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kuřecí polévkové díly 21,90 Kč/kg, klobásy, škvarky, jitrnice, jel</w:t>
      </w:r>
      <w:r w:rsidR="00525557">
        <w:rPr>
          <w:rFonts w:ascii="Arial" w:hAnsi="Arial" w:cs="Arial"/>
          <w:sz w:val="24"/>
          <w:szCs w:val="24"/>
        </w:rPr>
        <w:t>ita, tlačenka, masové rolády a další.</w:t>
      </w: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</w:t>
      </w:r>
      <w:r w:rsidR="00215B64">
        <w:rPr>
          <w:rFonts w:ascii="Arial" w:hAnsi="Arial" w:cs="Arial"/>
          <w:sz w:val="24"/>
          <w:szCs w:val="24"/>
        </w:rPr>
        <w:t>ujeme čtenáře,</w:t>
      </w:r>
      <w:r w:rsidR="000B6547">
        <w:rPr>
          <w:rFonts w:ascii="Arial" w:hAnsi="Arial" w:cs="Arial"/>
          <w:sz w:val="24"/>
          <w:szCs w:val="24"/>
        </w:rPr>
        <w:t xml:space="preserve"> že knihovna</w:t>
      </w:r>
      <w:r w:rsidR="00215B64">
        <w:rPr>
          <w:rFonts w:ascii="Arial" w:hAnsi="Arial" w:cs="Arial"/>
          <w:sz w:val="24"/>
          <w:szCs w:val="24"/>
        </w:rPr>
        <w:t xml:space="preserve"> v Týnci </w:t>
      </w:r>
      <w:r w:rsidR="000B6547">
        <w:rPr>
          <w:rFonts w:ascii="Arial" w:hAnsi="Arial" w:cs="Arial"/>
          <w:sz w:val="24"/>
          <w:szCs w:val="24"/>
        </w:rPr>
        <w:t xml:space="preserve">bude z důvodu nemoci </w:t>
      </w:r>
      <w:r>
        <w:rPr>
          <w:rFonts w:ascii="Arial" w:hAnsi="Arial" w:cs="Arial"/>
          <w:sz w:val="24"/>
          <w:szCs w:val="24"/>
        </w:rPr>
        <w:t>ještě tento týden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</w:t>
      </w:r>
      <w:r w:rsidR="000B654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bude opět  </w:t>
      </w:r>
      <w:r>
        <w:rPr>
          <w:rFonts w:ascii="Arial" w:hAnsi="Arial" w:cs="Arial"/>
          <w:b/>
          <w:sz w:val="24"/>
          <w:szCs w:val="24"/>
        </w:rPr>
        <w:t>v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Firma Ostratický</w:t>
      </w:r>
      <w:r w:rsidR="00215B64"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5B64">
        <w:rPr>
          <w:rFonts w:ascii="Arial" w:hAnsi="Arial" w:cs="Arial"/>
          <w:b/>
          <w:sz w:val="24"/>
          <w:szCs w:val="24"/>
        </w:rPr>
        <w:t>s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r.o.</w:t>
      </w:r>
      <w:r>
        <w:rPr>
          <w:rFonts w:ascii="Arial" w:hAnsi="Arial" w:cs="Arial"/>
          <w:b/>
          <w:sz w:val="24"/>
          <w:szCs w:val="24"/>
        </w:rPr>
        <w:t xml:space="preserve"> v Týnci </w:t>
      </w:r>
      <w:r>
        <w:rPr>
          <w:rFonts w:ascii="Arial" w:hAnsi="Arial" w:cs="Arial"/>
          <w:sz w:val="24"/>
          <w:szCs w:val="24"/>
        </w:rPr>
        <w:t>hledá pracovníky do strojírenského provozu – zámečník pro přípravu výroby a montážní pra</w:t>
      </w:r>
      <w:r w:rsidR="00215B64">
        <w:rPr>
          <w:rFonts w:ascii="Arial" w:hAnsi="Arial" w:cs="Arial"/>
          <w:sz w:val="24"/>
          <w:szCs w:val="24"/>
        </w:rPr>
        <w:t xml:space="preserve">covník. Více informací </w:t>
      </w:r>
      <w:proofErr w:type="gramStart"/>
      <w:r w:rsidR="00215B64">
        <w:rPr>
          <w:rFonts w:ascii="Arial" w:hAnsi="Arial" w:cs="Arial"/>
          <w:sz w:val="24"/>
          <w:szCs w:val="24"/>
        </w:rPr>
        <w:t>na</w:t>
      </w:r>
      <w:proofErr w:type="gramEnd"/>
      <w:r w:rsidR="00215B64">
        <w:rPr>
          <w:rFonts w:ascii="Arial" w:hAnsi="Arial" w:cs="Arial"/>
          <w:sz w:val="24"/>
          <w:szCs w:val="24"/>
        </w:rPr>
        <w:t xml:space="preserve"> tel. 519</w:t>
      </w:r>
      <w:r>
        <w:rPr>
          <w:rFonts w:ascii="Arial" w:hAnsi="Arial" w:cs="Arial"/>
          <w:sz w:val="24"/>
          <w:szCs w:val="24"/>
        </w:rPr>
        <w:t xml:space="preserve"> 342 491 nebo na e-mail </w:t>
      </w:r>
      <w:hyperlink r:id="rId1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již v </w:t>
      </w:r>
      <w:r w:rsidRPr="00384D2F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bude ve </w:t>
      </w:r>
      <w:r w:rsidRPr="004766CA">
        <w:rPr>
          <w:rFonts w:ascii="Arial" w:hAnsi="Arial" w:cs="Arial"/>
          <w:b/>
          <w:sz w:val="24"/>
          <w:szCs w:val="24"/>
        </w:rPr>
        <w:t xml:space="preserve">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důvodu státního svátku</w:t>
      </w:r>
      <w:r w:rsidR="00215B64">
        <w:rPr>
          <w:rFonts w:ascii="Arial" w:hAnsi="Arial" w:cs="Arial"/>
          <w:sz w:val="24"/>
          <w:szCs w:val="24"/>
        </w:rPr>
        <w:t xml:space="preserve"> zavřený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 xml:space="preserve"> budou v prodeji kalendáře Regionu Podl</w:t>
      </w:r>
      <w:r w:rsidR="00CF1DA5">
        <w:rPr>
          <w:rFonts w:ascii="Arial" w:hAnsi="Arial" w:cs="Arial"/>
          <w:sz w:val="24"/>
          <w:szCs w:val="24"/>
        </w:rPr>
        <w:t>uží na rok 2022. Cena 50,-Kč, k</w:t>
      </w:r>
      <w:r>
        <w:rPr>
          <w:rFonts w:ascii="Arial" w:hAnsi="Arial" w:cs="Arial"/>
          <w:sz w:val="24"/>
          <w:szCs w:val="24"/>
        </w:rPr>
        <w:t xml:space="preserve"> zakoupení v kanceláři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r>
        <w:rPr>
          <w:rFonts w:ascii="Arial" w:hAnsi="Arial" w:cs="Arial"/>
          <w:sz w:val="24"/>
          <w:szCs w:val="24"/>
        </w:rPr>
        <w:t xml:space="preserve">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105,-Kč, amur 105,-Kč, tolstolobik 65,-Kč, pstruh duhový 180,-Kč. Dále bude prodávat cibuli žlutou 12,-</w:t>
      </w:r>
      <w:r>
        <w:rPr>
          <w:rFonts w:ascii="Arial" w:hAnsi="Arial" w:cs="Arial"/>
          <w:sz w:val="24"/>
          <w:szCs w:val="24"/>
        </w:rPr>
        <w:lastRenderedPageBreak/>
        <w:t>Kč/kg, červená 16,-Kč, baleno po 5 nebo 10 kg, jablka Golden, Jonaprinz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čtenáře, že knihovna bude, z důvodu nemoci, ještě tento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Ostratický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774 342 491 nebo na e-mail </w:t>
      </w:r>
      <w:hyperlink r:id="rId1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už v </w:t>
      </w:r>
      <w:r w:rsidRPr="00384D2F">
        <w:rPr>
          <w:rFonts w:ascii="Arial" w:hAnsi="Arial" w:cs="Arial"/>
          <w:b/>
          <w:sz w:val="24"/>
          <w:szCs w:val="24"/>
        </w:rPr>
        <w:t>úterý 16.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>, tak jak je uvedeno ve svozovém kalendáři.</w:t>
      </w:r>
    </w:p>
    <w:sectPr w:rsidR="00384D2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1F69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136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13" Type="http://schemas.openxmlformats.org/officeDocument/2006/relationships/hyperlink" Target="mailto:info@zetrade.cz" TargetMode="External"/><Relationship Id="rId18" Type="http://schemas.openxmlformats.org/officeDocument/2006/relationships/hyperlink" Target="mailto:posta@ostraticky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info@zetrade.cz" TargetMode="External"/><Relationship Id="rId12" Type="http://schemas.openxmlformats.org/officeDocument/2006/relationships/hyperlink" Target="mailto:info@zetrade.cz" TargetMode="External"/><Relationship Id="rId17" Type="http://schemas.openxmlformats.org/officeDocument/2006/relationships/hyperlink" Target="mailto:info@zetrad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a@ostraticky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11" Type="http://schemas.openxmlformats.org/officeDocument/2006/relationships/hyperlink" Target="mailto:info@zetrad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zetrade.cz" TargetMode="External"/><Relationship Id="rId10" Type="http://schemas.openxmlformats.org/officeDocument/2006/relationships/hyperlink" Target="mailto:info@zetrade.cz" TargetMode="External"/><Relationship Id="rId19" Type="http://schemas.openxmlformats.org/officeDocument/2006/relationships/hyperlink" Target="mailto:info@zetra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trade.cz" TargetMode="External"/><Relationship Id="rId14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F1107-5780-43AF-AAA8-E4CEEFE7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4329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2021-12-13T13:17:00Z</cp:lastPrinted>
  <dcterms:created xsi:type="dcterms:W3CDTF">2021-12-13T09:35:00Z</dcterms:created>
  <dcterms:modified xsi:type="dcterms:W3CDTF">2021-12-13T13:19:00Z</dcterms:modified>
</cp:coreProperties>
</file>