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32" w:rsidRDefault="00105A3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17.1.2023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6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Děkujeme malým i velkým koledníkům, kteří se sbírky uja</w:t>
      </w:r>
      <w:r w:rsidR="00265852">
        <w:rPr>
          <w:rFonts w:ascii="Arial" w:hAnsi="Arial" w:cs="Arial"/>
          <w:sz w:val="24"/>
          <w:szCs w:val="24"/>
        </w:rPr>
        <w:t>li a velký dík patří</w:t>
      </w:r>
      <w:r>
        <w:rPr>
          <w:rFonts w:ascii="Arial" w:hAnsi="Arial" w:cs="Arial"/>
          <w:sz w:val="24"/>
          <w:szCs w:val="24"/>
        </w:rPr>
        <w:t xml:space="preserve">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105A32" w:rsidRPr="00EE113D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105A32" w:rsidRDefault="00105A32" w:rsidP="00105A32">
      <w:pPr>
        <w:jc w:val="both"/>
        <w:rPr>
          <w:rFonts w:ascii="Arial" w:hAnsi="Arial" w:cs="Arial"/>
          <w:b/>
          <w:sz w:val="28"/>
          <w:szCs w:val="28"/>
        </w:rPr>
      </w:pPr>
    </w:p>
    <w:p w:rsidR="008242D5" w:rsidRDefault="008242D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16.1.2023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7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E113D">
        <w:rPr>
          <w:rFonts w:ascii="Arial" w:hAnsi="Arial" w:cs="Arial"/>
          <w:sz w:val="24"/>
          <w:szCs w:val="24"/>
        </w:rPr>
        <w:t>HASIČSKÝ BÁL,</w:t>
      </w:r>
      <w:r>
        <w:rPr>
          <w:rFonts w:ascii="Arial" w:hAnsi="Arial" w:cs="Arial"/>
          <w:sz w:val="24"/>
          <w:szCs w:val="24"/>
        </w:rPr>
        <w:t xml:space="preserve">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</w:t>
      </w:r>
      <w:r w:rsidR="00EE113D">
        <w:rPr>
          <w:rFonts w:ascii="Arial" w:hAnsi="Arial" w:cs="Arial"/>
          <w:sz w:val="24"/>
          <w:szCs w:val="24"/>
        </w:rPr>
        <w:t xml:space="preserve">nebude chybět tombola </w:t>
      </w:r>
      <w:proofErr w:type="gramStart"/>
      <w:r w:rsidR="00EE113D">
        <w:rPr>
          <w:rFonts w:ascii="Arial" w:hAnsi="Arial" w:cs="Arial"/>
          <w:sz w:val="24"/>
          <w:szCs w:val="24"/>
        </w:rPr>
        <w:t>a</w:t>
      </w:r>
      <w:proofErr w:type="gramEnd"/>
      <w:r w:rsidR="00EE113D">
        <w:rPr>
          <w:rFonts w:ascii="Arial" w:hAnsi="Arial" w:cs="Arial"/>
          <w:sz w:val="24"/>
          <w:szCs w:val="24"/>
        </w:rPr>
        <w:t xml:space="preserve"> občerstvení je rovněž zajištěno.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113D" w:rsidRDefault="00EE113D" w:rsidP="008242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Děkujeme malým I velkým koledníkům, kteří se do sbírky zapojili a rovněž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217DCE" w:rsidRDefault="00217DCE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217DCE" w:rsidRPr="00EE113D" w:rsidRDefault="00217DCE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8242D5" w:rsidRDefault="008242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22B2B" w:rsidRDefault="00D22B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13.1.2023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rekonstrukce</w:t>
      </w:r>
      <w:proofErr w:type="gramEnd"/>
      <w:r>
        <w:rPr>
          <w:rFonts w:ascii="Arial" w:hAnsi="Arial" w:cs="Arial"/>
          <w:sz w:val="24"/>
          <w:szCs w:val="24"/>
        </w:rPr>
        <w:t xml:space="preserve"> prodejny.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2B2B">
        <w:rPr>
          <w:rFonts w:ascii="Arial" w:hAnsi="Arial" w:cs="Arial"/>
          <w:b/>
          <w:sz w:val="24"/>
          <w:szCs w:val="24"/>
        </w:rPr>
        <w:t>V pondělí 16.ledna</w:t>
      </w:r>
      <w:r>
        <w:rPr>
          <w:rFonts w:ascii="Arial" w:hAnsi="Arial" w:cs="Arial"/>
          <w:sz w:val="24"/>
          <w:szCs w:val="24"/>
        </w:rPr>
        <w:t xml:space="preserve"> v dopoledních hodinách se opět budou </w:t>
      </w:r>
      <w:r w:rsidR="00B273E4">
        <w:rPr>
          <w:rFonts w:ascii="Arial" w:hAnsi="Arial" w:cs="Arial"/>
          <w:sz w:val="24"/>
          <w:szCs w:val="24"/>
        </w:rPr>
        <w:t xml:space="preserve">v naší obci </w:t>
      </w:r>
      <w:r>
        <w:rPr>
          <w:rFonts w:ascii="Arial" w:hAnsi="Arial" w:cs="Arial"/>
          <w:sz w:val="24"/>
          <w:szCs w:val="24"/>
        </w:rPr>
        <w:t>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vynést před svůj dům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8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D22B2B" w:rsidRDefault="00D22B2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12.1.2023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77BCA" w:rsidRDefault="00F77BCA" w:rsidP="00F77B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305CF7" w:rsidRDefault="00305CF7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důvodu  rekonstrukce prodejny.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9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11.1.2023</w:t>
      </w:r>
    </w:p>
    <w:p w:rsidR="00DC2447" w:rsidRDefault="00DC2447" w:rsidP="00DC24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D33A2" w:rsidRPr="00FB0EB7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0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C7CF1" w:rsidRDefault="004C7C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10.1.2023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ordinaci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7CF1" w:rsidRPr="00FB0EB7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1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="002C0E06">
        <w:rPr>
          <w:rFonts w:ascii="Arial" w:hAnsi="Arial" w:cs="Arial"/>
          <w:sz w:val="24"/>
          <w:szCs w:val="24"/>
        </w:rPr>
        <w:t xml:space="preserve"> Poctivý přístup, férové jednání i ceny.</w:t>
      </w:r>
    </w:p>
    <w:p w:rsidR="004C7CF1" w:rsidRDefault="004C7CF1" w:rsidP="004C7CF1">
      <w:pPr>
        <w:jc w:val="both"/>
        <w:rPr>
          <w:rFonts w:ascii="Arial" w:hAnsi="Arial" w:cs="Arial"/>
          <w:b/>
          <w:sz w:val="28"/>
          <w:szCs w:val="28"/>
        </w:rPr>
      </w:pPr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9.1.2023</w:t>
      </w:r>
    </w:p>
    <w:p w:rsidR="00FB0EB7" w:rsidRDefault="00FB0EB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B0EB7">
        <w:rPr>
          <w:rFonts w:ascii="Arial" w:hAnsi="Arial" w:cs="Arial"/>
          <w:b/>
          <w:sz w:val="24"/>
          <w:szCs w:val="24"/>
        </w:rPr>
        <w:t xml:space="preserve">pondělí 9.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FB0EB7">
        <w:rPr>
          <w:rFonts w:ascii="Arial" w:hAnsi="Arial" w:cs="Arial"/>
          <w:b/>
          <w:sz w:val="24"/>
          <w:szCs w:val="24"/>
        </w:rPr>
        <w:t>o</w:t>
      </w:r>
      <w:proofErr w:type="gramEnd"/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FD0B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FD0B4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</w:t>
      </w:r>
      <w:r w:rsidR="00B56C7F">
        <w:rPr>
          <w:rFonts w:ascii="Arial" w:hAnsi="Arial" w:cs="Arial"/>
          <w:sz w:val="24"/>
          <w:szCs w:val="24"/>
        </w:rPr>
        <w:t xml:space="preserve">Mor.Nová Ves </w:t>
      </w:r>
      <w:r>
        <w:rPr>
          <w:rFonts w:ascii="Arial" w:hAnsi="Arial" w:cs="Arial"/>
          <w:sz w:val="24"/>
          <w:szCs w:val="24"/>
        </w:rPr>
        <w:t xml:space="preserve">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FD0B47" w:rsidRPr="00FB0EB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CC156A" w:rsidRDefault="00CC156A" w:rsidP="00CC1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D0B47" w:rsidRDefault="00FD0B47" w:rsidP="00FB0E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34233" w:rsidRDefault="007342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6.1.2023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34233" w:rsidRPr="00734233" w:rsidRDefault="00734233" w:rsidP="0073423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zaměstnanci obce odvezen. </w:t>
      </w:r>
      <w:proofErr w:type="gramStart"/>
      <w:r>
        <w:rPr>
          <w:rFonts w:ascii="Arial" w:hAnsi="Arial" w:cs="Arial"/>
          <w:sz w:val="24"/>
          <w:szCs w:val="24"/>
        </w:rPr>
        <w:t xml:space="preserve">Další svoz vánočních stromků bude v </w:t>
      </w:r>
      <w:r w:rsidRPr="00734233">
        <w:rPr>
          <w:rFonts w:ascii="Arial" w:hAnsi="Arial" w:cs="Arial"/>
          <w:b/>
          <w:sz w:val="24"/>
          <w:szCs w:val="24"/>
        </w:rPr>
        <w:t>pondělí 16.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4233">
        <w:rPr>
          <w:rFonts w:ascii="Arial" w:hAnsi="Arial" w:cs="Arial"/>
          <w:b/>
          <w:sz w:val="24"/>
          <w:szCs w:val="24"/>
        </w:rPr>
        <w:t>a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v 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734233">
        <w:rPr>
          <w:rFonts w:ascii="Arial" w:hAnsi="Arial" w:cs="Arial"/>
          <w:b/>
          <w:sz w:val="24"/>
          <w:szCs w:val="24"/>
        </w:rPr>
        <w:t>23.ledna</w:t>
      </w:r>
      <w:r>
        <w:rPr>
          <w:rFonts w:ascii="Arial" w:hAnsi="Arial" w:cs="Arial"/>
          <w:b/>
          <w:sz w:val="24"/>
          <w:szCs w:val="24"/>
        </w:rPr>
        <w:t>.</w:t>
      </w:r>
      <w:r w:rsidRPr="00734233">
        <w:rPr>
          <w:rFonts w:ascii="Arial" w:hAnsi="Arial" w:cs="Arial"/>
          <w:b/>
          <w:sz w:val="24"/>
          <w:szCs w:val="24"/>
        </w:rPr>
        <w:t xml:space="preserve"> 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5.1.2023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90CAB" w:rsidRDefault="00490CA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4.1.2023</w:t>
      </w:r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90CAB" w:rsidRDefault="00490CAB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90CAB" w:rsidRDefault="003D6878" w:rsidP="002A1B22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91F71" w:rsidRDefault="00891F7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jim bude odvezen.</w:t>
      </w:r>
    </w:p>
    <w:p w:rsidR="003D6878" w:rsidRPr="003D6878" w:rsidRDefault="003D6878" w:rsidP="002A1B22">
      <w:pPr>
        <w:jc w:val="both"/>
        <w:rPr>
          <w:rFonts w:ascii="Arial" w:hAnsi="Arial" w:cs="Arial"/>
          <w:sz w:val="24"/>
          <w:szCs w:val="24"/>
        </w:rPr>
      </w:pPr>
    </w:p>
    <w:p w:rsidR="00776380" w:rsidRDefault="0077638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3.1.2023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2.1.2023</w:t>
      </w:r>
    </w:p>
    <w:p w:rsidR="00711A1D" w:rsidRDefault="00711A1D" w:rsidP="0071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11A1D" w:rsidRDefault="00EA0EDF" w:rsidP="00711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D3D" w:rsidRDefault="009A1D3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22.12.2022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Mužácký sbor Týnec pořádá již tr</w:t>
      </w:r>
      <w:r w:rsidR="008C0256">
        <w:rPr>
          <w:rFonts w:ascii="Arial" w:hAnsi="Arial" w:cs="Arial"/>
          <w:sz w:val="24"/>
          <w:szCs w:val="24"/>
        </w:rPr>
        <w:t>adiční troubení z kostelní věže</w:t>
      </w:r>
      <w:r>
        <w:rPr>
          <w:rFonts w:ascii="Arial" w:hAnsi="Arial" w:cs="Arial"/>
          <w:sz w:val="24"/>
          <w:szCs w:val="24"/>
        </w:rPr>
        <w:t xml:space="preserve">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 w:rsidR="008C025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24 hod.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Ve </w:t>
      </w:r>
      <w:r w:rsidRPr="00A318F0">
        <w:rPr>
          <w:rFonts w:ascii="Arial" w:hAnsi="Arial" w:cs="Arial"/>
          <w:b/>
          <w:sz w:val="24"/>
          <w:szCs w:val="24"/>
        </w:rPr>
        <w:t>středu 28.prosince</w:t>
      </w:r>
      <w:r>
        <w:rPr>
          <w:rFonts w:ascii="Arial" w:hAnsi="Arial" w:cs="Arial"/>
          <w:sz w:val="24"/>
          <w:szCs w:val="24"/>
        </w:rPr>
        <w:t xml:space="preserve"> bude běžná otevírací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9A1D3D" w:rsidRDefault="009A1D3D" w:rsidP="009A1D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1D3D">
        <w:rPr>
          <w:rFonts w:ascii="Arial" w:hAnsi="Arial" w:cs="Arial"/>
          <w:b/>
          <w:sz w:val="24"/>
          <w:szCs w:val="24"/>
        </w:rPr>
        <w:t>pondělí 2.ledna 2023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</w:t>
      </w:r>
    </w:p>
    <w:p w:rsidR="009A1D3D" w:rsidRDefault="009A1D3D" w:rsidP="009A1D3D">
      <w:pPr>
        <w:jc w:val="both"/>
        <w:rPr>
          <w:rFonts w:ascii="Arial" w:hAnsi="Arial" w:cs="Arial"/>
          <w:b/>
          <w:sz w:val="28"/>
          <w:szCs w:val="28"/>
        </w:rPr>
      </w:pPr>
    </w:p>
    <w:p w:rsidR="00674EA4" w:rsidRDefault="00674EA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21.12.2022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3B5B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3B5B3C" w:rsidRDefault="003B5B3C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Mužácký sbor Týnec pořádá již tradiční troubení z kostelní věže,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>
        <w:rPr>
          <w:rFonts w:ascii="Arial" w:hAnsi="Arial" w:cs="Arial"/>
          <w:sz w:val="24"/>
          <w:szCs w:val="24"/>
        </w:rPr>
        <w:t xml:space="preserve"> ve 24 hod.</w:t>
      </w:r>
      <w:proofErr w:type="gramEnd"/>
      <w:r>
        <w:rPr>
          <w:rFonts w:ascii="Arial" w:hAnsi="Arial" w:cs="Arial"/>
          <w:sz w:val="24"/>
          <w:szCs w:val="24"/>
        </w:rPr>
        <w:t xml:space="preserve">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</w:t>
      </w:r>
      <w:proofErr w:type="gramStart"/>
      <w:r>
        <w:rPr>
          <w:rFonts w:ascii="Arial" w:hAnsi="Arial" w:cs="Arial"/>
          <w:sz w:val="24"/>
          <w:szCs w:val="24"/>
        </w:rPr>
        <w:t xml:space="preserve">Ve </w:t>
      </w:r>
      <w:r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28.prosince</w:t>
      </w:r>
      <w:r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674EA4" w:rsidRDefault="00674EA4" w:rsidP="00674E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65499C" w:rsidRDefault="0065499C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674EA4" w:rsidRDefault="00674EA4" w:rsidP="00674EA4">
      <w:pPr>
        <w:jc w:val="both"/>
        <w:rPr>
          <w:rFonts w:ascii="Arial" w:hAnsi="Arial" w:cs="Arial"/>
          <w:b/>
          <w:sz w:val="28"/>
          <w:szCs w:val="28"/>
        </w:rPr>
      </w:pPr>
    </w:p>
    <w:p w:rsidR="00752382" w:rsidRDefault="0075238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20.12.2022</w:t>
      </w:r>
    </w:p>
    <w:p w:rsidR="00752382" w:rsidRPr="00D74CFE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52382" w:rsidRPr="00594CC0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57622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57622B" w:rsidRDefault="0057622B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 w:rsid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sz w:val="24"/>
          <w:szCs w:val="24"/>
        </w:rPr>
        <w:t>a</w:t>
      </w:r>
      <w:proofErr w:type="gramEnd"/>
      <w:r w:rsidR="00A318F0">
        <w:rPr>
          <w:rFonts w:ascii="Arial" w:hAnsi="Arial" w:cs="Arial"/>
          <w:sz w:val="24"/>
          <w:szCs w:val="24"/>
        </w:rPr>
        <w:t xml:space="preserve"> </w:t>
      </w:r>
      <w:r w:rsidR="00A318F0"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</w:t>
      </w:r>
      <w:r w:rsidR="00A318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18F0">
        <w:rPr>
          <w:rFonts w:ascii="Arial" w:hAnsi="Arial" w:cs="Arial"/>
          <w:sz w:val="24"/>
          <w:szCs w:val="24"/>
        </w:rPr>
        <w:t xml:space="preserve">Ve </w:t>
      </w:r>
      <w:r w:rsidR="00A318F0"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b/>
          <w:sz w:val="24"/>
          <w:szCs w:val="24"/>
        </w:rPr>
        <w:t>a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28.prosince</w:t>
      </w:r>
      <w:r w:rsidR="00A318F0"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A318F0" w:rsidRPr="00A318F0" w:rsidRDefault="00A318F0" w:rsidP="007523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752382" w:rsidRDefault="00752382" w:rsidP="00752382">
      <w:pPr>
        <w:jc w:val="both"/>
        <w:rPr>
          <w:rFonts w:ascii="Arial" w:hAnsi="Arial" w:cs="Arial"/>
          <w:b/>
          <w:sz w:val="28"/>
          <w:szCs w:val="28"/>
        </w:rPr>
      </w:pPr>
    </w:p>
    <w:p w:rsidR="0001438E" w:rsidRPr="00752382" w:rsidRDefault="0001438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19.12.</w:t>
      </w:r>
      <w:r w:rsidRPr="00752382">
        <w:rPr>
          <w:rFonts w:ascii="Arial" w:hAnsi="Arial" w:cs="Arial"/>
          <w:b/>
          <w:sz w:val="28"/>
          <w:szCs w:val="28"/>
        </w:rPr>
        <w:t>2022</w:t>
      </w:r>
    </w:p>
    <w:p w:rsidR="00D74CFE" w:rsidRPr="00D74CFE" w:rsidRDefault="00D74CFE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Zádtup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594CC0" w:rsidRPr="00594CC0" w:rsidRDefault="00594CC0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pěvecký sbor VUT v Brně a CM Jožky Imricha.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b/>
          <w:sz w:val="28"/>
          <w:szCs w:val="28"/>
        </w:rPr>
      </w:pP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16.12.2022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2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4579BA" w:rsidRDefault="004579BA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 w:rsidR="00740836">
        <w:rPr>
          <w:rFonts w:ascii="Arial" w:hAnsi="Arial" w:cs="Arial"/>
          <w:b/>
          <w:sz w:val="24"/>
          <w:szCs w:val="24"/>
        </w:rPr>
        <w:t xml:space="preserve"> v </w:t>
      </w:r>
      <w:r w:rsidR="00740836"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4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5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</w:t>
      </w:r>
      <w:r>
        <w:rPr>
          <w:rFonts w:ascii="Arial" w:hAnsi="Arial" w:cs="Arial"/>
          <w:sz w:val="24"/>
          <w:szCs w:val="24"/>
        </w:rPr>
        <w:lastRenderedPageBreak/>
        <w:t>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6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8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9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20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2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787537" w:rsidP="00FD0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</w:t>
      </w:r>
    </w:p>
    <w:sectPr w:rsidR="00333D4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5A32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17DCE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852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5A86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2D5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D6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6780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13D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ek@vymetu.cz" TargetMode="External"/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elektro-kvart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mputer-bedrich.cz" TargetMode="External"/><Relationship Id="rId7" Type="http://schemas.openxmlformats.org/officeDocument/2006/relationships/hyperlink" Target="mailto:sedlacek@vymetu.cz" TargetMode="External"/><Relationship Id="rId12" Type="http://schemas.openxmlformats.org/officeDocument/2006/relationships/hyperlink" Target="http://www.elektro-kvart.cz" TargetMode="External"/><Relationship Id="rId17" Type="http://schemas.openxmlformats.org/officeDocument/2006/relationships/hyperlink" Target="http://www.computer-bedrich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ektro-kvart.cz" TargetMode="External"/><Relationship Id="rId20" Type="http://schemas.openxmlformats.org/officeDocument/2006/relationships/hyperlink" Target="http://www.elektro-kvart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dlacek@vymetu.cz" TargetMode="External"/><Relationship Id="rId11" Type="http://schemas.openxmlformats.org/officeDocument/2006/relationships/hyperlink" Target="mailto:sedlacek@vymetu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dlacek@vymetu.cz" TargetMode="External"/><Relationship Id="rId19" Type="http://schemas.openxmlformats.org/officeDocument/2006/relationships/hyperlink" Target="http://www.computer-bedri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lacek@vymetu.cz" TargetMode="External"/><Relationship Id="rId14" Type="http://schemas.openxmlformats.org/officeDocument/2006/relationships/hyperlink" Target="http://www.elektro-kvart.cz" TargetMode="External"/><Relationship Id="rId22" Type="http://schemas.openxmlformats.org/officeDocument/2006/relationships/hyperlink" Target="http://www.noelenerg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CDCDF-466E-4388-9A68-B1428112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5014</Words>
  <Characters>29586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2023-01-16T14:23:00Z</cp:lastPrinted>
  <dcterms:created xsi:type="dcterms:W3CDTF">2023-01-17T08:06:00Z</dcterms:created>
  <dcterms:modified xsi:type="dcterms:W3CDTF">2023-01-17T08:28:00Z</dcterms:modified>
</cp:coreProperties>
</file>